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257" w:rsidRDefault="00AD03B4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86195" cy="878268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878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5257" w:rsidRDefault="005352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0A3C" w:rsidRDefault="00B80A3C" w:rsidP="00B80A3C">
      <w:pPr>
        <w:rPr>
          <w:rFonts w:ascii="Times New Roman" w:hAnsi="Times New Roman"/>
          <w:sz w:val="28"/>
          <w:szCs w:val="28"/>
        </w:rPr>
      </w:pPr>
    </w:p>
    <w:p w:rsidR="00535257" w:rsidRDefault="00AD03B4" w:rsidP="00B80A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Календарный план воспитательной работы на 2024-2025 учебный год</w:t>
      </w:r>
    </w:p>
    <w:tbl>
      <w:tblPr>
        <w:tblW w:w="10510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1213"/>
        <w:gridCol w:w="2240"/>
        <w:gridCol w:w="31"/>
        <w:gridCol w:w="18"/>
        <w:gridCol w:w="337"/>
        <w:gridCol w:w="20"/>
        <w:gridCol w:w="148"/>
        <w:gridCol w:w="541"/>
        <w:gridCol w:w="70"/>
        <w:gridCol w:w="40"/>
        <w:gridCol w:w="38"/>
        <w:gridCol w:w="278"/>
        <w:gridCol w:w="68"/>
        <w:gridCol w:w="355"/>
        <w:gridCol w:w="266"/>
        <w:gridCol w:w="139"/>
        <w:gridCol w:w="49"/>
        <w:gridCol w:w="405"/>
        <w:gridCol w:w="326"/>
        <w:gridCol w:w="99"/>
        <w:gridCol w:w="364"/>
        <w:gridCol w:w="54"/>
        <w:gridCol w:w="331"/>
        <w:gridCol w:w="945"/>
        <w:gridCol w:w="2135"/>
      </w:tblGrid>
      <w:tr w:rsidR="00535257">
        <w:trPr>
          <w:trHeight w:val="502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535257" w:rsidTr="00245203">
        <w:trPr>
          <w:trHeight w:val="50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35257" w:rsidTr="00245203">
        <w:trPr>
          <w:trHeight w:val="355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Урочная деятельность (по плану)</w:t>
            </w:r>
          </w:p>
        </w:tc>
      </w:tr>
      <w:tr w:rsidR="00535257" w:rsidTr="00245203">
        <w:trPr>
          <w:trHeight w:val="578"/>
        </w:trPr>
        <w:tc>
          <w:tcPr>
            <w:tcW w:w="46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  <w:tc>
          <w:tcPr>
            <w:tcW w:w="1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535257" w:rsidTr="00245203">
        <w:trPr>
          <w:trHeight w:val="388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Внеурочная деятельность (по плану)</w:t>
            </w:r>
          </w:p>
        </w:tc>
      </w:tr>
      <w:tr w:rsidR="00535257">
        <w:trPr>
          <w:trHeight w:val="262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курса</w:t>
            </w:r>
          </w:p>
        </w:tc>
        <w:tc>
          <w:tcPr>
            <w:tcW w:w="1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35257">
        <w:trPr>
          <w:trHeight w:val="262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a"/>
              <w:widowControl w:val="0"/>
              <w:numPr>
                <w:ilvl w:val="0"/>
                <w:numId w:val="2"/>
              </w:numPr>
              <w:spacing w:line="276" w:lineRule="auto"/>
              <w:ind w:left="481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  <w:p w:rsidR="00535257" w:rsidRDefault="00AD03B4">
            <w:pPr>
              <w:pStyle w:val="aa"/>
              <w:widowControl w:val="0"/>
              <w:spacing w:line="276" w:lineRule="auto"/>
              <w:ind w:left="4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1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535257">
        <w:trPr>
          <w:trHeight w:val="284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a"/>
              <w:widowControl w:val="0"/>
              <w:numPr>
                <w:ilvl w:val="0"/>
                <w:numId w:val="3"/>
              </w:numPr>
              <w:spacing w:line="276" w:lineRule="auto"/>
              <w:ind w:left="481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 w:rsidR="00535257">
        <w:trPr>
          <w:trHeight w:val="300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a"/>
              <w:widowControl w:val="0"/>
              <w:numPr>
                <w:ilvl w:val="0"/>
                <w:numId w:val="4"/>
              </w:numPr>
              <w:spacing w:line="276" w:lineRule="auto"/>
              <w:ind w:left="481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 («Профориентация»)</w:t>
            </w:r>
          </w:p>
        </w:tc>
        <w:tc>
          <w:tcPr>
            <w:tcW w:w="1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классный руководитель</w:t>
            </w:r>
            <w:r w:rsidR="00B80A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80A3C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535257">
        <w:trPr>
          <w:trHeight w:val="884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a"/>
              <w:widowControl w:val="0"/>
              <w:numPr>
                <w:ilvl w:val="0"/>
                <w:numId w:val="5"/>
              </w:numPr>
              <w:spacing w:line="276" w:lineRule="auto"/>
              <w:ind w:left="481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 w:rsidR="00535257">
        <w:trPr>
          <w:trHeight w:val="675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a"/>
              <w:widowControl w:val="0"/>
              <w:numPr>
                <w:ilvl w:val="0"/>
                <w:numId w:val="6"/>
              </w:numPr>
              <w:spacing w:line="276" w:lineRule="auto"/>
              <w:ind w:left="481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  <w:p w:rsidR="00535257" w:rsidRDefault="00535257">
            <w:pPr>
              <w:widowControl w:val="0"/>
              <w:tabs>
                <w:tab w:val="left" w:pos="926"/>
              </w:tabs>
              <w:ind w:left="4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 w:rsidR="00535257">
        <w:trPr>
          <w:trHeight w:val="1014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B80A3C" w:rsidP="00AD03B4">
            <w:pPr>
              <w:pStyle w:val="aa"/>
              <w:widowControl w:val="0"/>
              <w:numPr>
                <w:ilvl w:val="0"/>
                <w:numId w:val="7"/>
              </w:numPr>
              <w:spacing w:line="276" w:lineRule="auto"/>
              <w:ind w:left="481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Ритмика</w:t>
            </w:r>
          </w:p>
        </w:tc>
        <w:tc>
          <w:tcPr>
            <w:tcW w:w="1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80A3C" w:rsidRDefault="00B80A3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 w:rsidR="00535257">
        <w:trPr>
          <w:trHeight w:val="1014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a"/>
              <w:widowControl w:val="0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театр</w:t>
            </w:r>
          </w:p>
        </w:tc>
        <w:tc>
          <w:tcPr>
            <w:tcW w:w="1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по расписанию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школьного театра</w:t>
            </w:r>
          </w:p>
        </w:tc>
      </w:tr>
      <w:tr w:rsidR="00535257" w:rsidTr="00245203">
        <w:trPr>
          <w:trHeight w:val="318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 w:rsidR="00535257">
        <w:trPr>
          <w:trHeight w:val="447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35257">
        <w:trPr>
          <w:trHeight w:val="338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( по плану классной работы)</w:t>
            </w:r>
          </w:p>
        </w:tc>
        <w:tc>
          <w:tcPr>
            <w:tcW w:w="1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0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535257">
        <w:trPr>
          <w:trHeight w:val="1095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Субботник, генеральная уборка</w:t>
            </w:r>
          </w:p>
        </w:tc>
        <w:tc>
          <w:tcPr>
            <w:tcW w:w="1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0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(осень, весна), еженедельно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535257">
        <w:trPr>
          <w:trHeight w:val="415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Основные школьные дела</w:t>
            </w:r>
          </w:p>
        </w:tc>
      </w:tr>
      <w:tr w:rsidR="00535257">
        <w:trPr>
          <w:trHeight w:val="709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11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знаний «Здравствуй, школа»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(5)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B80A3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директора, </w:t>
            </w:r>
            <w:r w:rsidR="00B66CF6">
              <w:rPr>
                <w:rFonts w:ascii="Times New Roman" w:hAnsi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/>
                <w:sz w:val="24"/>
                <w:szCs w:val="24"/>
              </w:rPr>
              <w:t>советник по ВР,</w:t>
            </w:r>
            <w:r w:rsidR="00B66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D03B4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>
        <w:trPr>
          <w:trHeight w:val="567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12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дети!»,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«Экстремизму нет!»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(5)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>
        <w:trPr>
          <w:trHeight w:val="567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13"/>
              </w:numPr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«Орлята России»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</w:t>
            </w:r>
            <w:r w:rsidR="00B80A3C">
              <w:rPr>
                <w:rFonts w:ascii="Times New Roman" w:hAnsi="Times New Roman"/>
              </w:rPr>
              <w:t xml:space="preserve"> по ВР</w:t>
            </w:r>
            <w:r>
              <w:rPr>
                <w:rFonts w:ascii="Times New Roman" w:hAnsi="Times New Roman"/>
              </w:rPr>
              <w:t>, классные руководители</w:t>
            </w:r>
          </w:p>
        </w:tc>
      </w:tr>
      <w:tr w:rsidR="00535257" w:rsidTr="00245203">
        <w:trPr>
          <w:trHeight w:val="1060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ind w:left="481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 w:rsidP="00AD03B4">
            <w:pPr>
              <w:pStyle w:val="ab"/>
              <w:widowControl w:val="0"/>
              <w:numPr>
                <w:ilvl w:val="0"/>
                <w:numId w:val="14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>
        <w:trPr>
          <w:trHeight w:val="1549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ind w:left="481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 w:rsidP="00AD03B4">
            <w:pPr>
              <w:pStyle w:val="ab"/>
              <w:widowControl w:val="0"/>
              <w:numPr>
                <w:ilvl w:val="0"/>
                <w:numId w:val="15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учителя, день старшего поколения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 – организатор</w:t>
            </w:r>
            <w:r w:rsidR="00B80A3C">
              <w:rPr>
                <w:rFonts w:ascii="Times New Roman" w:hAnsi="Times New Roman"/>
                <w:sz w:val="24"/>
                <w:szCs w:val="24"/>
              </w:rPr>
              <w:t>, советник по ВР</w:t>
            </w:r>
          </w:p>
        </w:tc>
      </w:tr>
      <w:tr w:rsidR="00535257">
        <w:trPr>
          <w:trHeight w:val="1451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16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двор» месячник по благоустройству территорий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ответственный за пришкольный участок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>
        <w:trPr>
          <w:trHeight w:val="709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17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белой трости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</w:t>
            </w:r>
          </w:p>
        </w:tc>
      </w:tr>
      <w:tr w:rsidR="00535257">
        <w:trPr>
          <w:trHeight w:val="960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18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слепых, день толерантности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</w:t>
            </w:r>
          </w:p>
        </w:tc>
      </w:tr>
      <w:tr w:rsidR="00535257">
        <w:trPr>
          <w:trHeight w:val="785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19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  <w:p w:rsidR="00535257" w:rsidRDefault="00535257">
            <w:pPr>
              <w:widowControl w:val="0"/>
              <w:ind w:left="4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535257">
        <w:trPr>
          <w:trHeight w:val="1004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20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приуроченные к Декаде инвалидов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</w:t>
            </w:r>
          </w:p>
        </w:tc>
      </w:tr>
      <w:tr w:rsidR="00535257">
        <w:trPr>
          <w:trHeight w:val="720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21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акция «Серебряные узоры»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535257">
        <w:trPr>
          <w:trHeight w:val="829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22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  <w:r w:rsidR="00B80A3C">
              <w:rPr>
                <w:rFonts w:ascii="Times New Roman" w:hAnsi="Times New Roman"/>
                <w:sz w:val="24"/>
                <w:szCs w:val="24"/>
              </w:rPr>
              <w:t>, советник по ВР</w:t>
            </w:r>
          </w:p>
        </w:tc>
      </w:tr>
      <w:tr w:rsidR="00535257">
        <w:trPr>
          <w:trHeight w:val="600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23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>
        <w:trPr>
          <w:trHeight w:val="1957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24"/>
              </w:numPr>
              <w:ind w:left="197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Декада патриотического воспитания. День защитника Отечества.</w:t>
            </w:r>
          </w:p>
          <w:p w:rsidR="00535257" w:rsidRDefault="00AD03B4">
            <w:pPr>
              <w:pStyle w:val="ab"/>
              <w:widowControl w:val="0"/>
              <w:ind w:left="197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Концерты, выступления участников военных событий, лекции, встречи, патриотические акции.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учитель истории и обществознания.</w:t>
            </w:r>
          </w:p>
        </w:tc>
      </w:tr>
      <w:tr w:rsidR="00535257">
        <w:trPr>
          <w:trHeight w:val="665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25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  <w:r w:rsidR="00B80A3C">
              <w:rPr>
                <w:rFonts w:ascii="Times New Roman" w:hAnsi="Times New Roman"/>
                <w:sz w:val="24"/>
                <w:szCs w:val="24"/>
              </w:rPr>
              <w:t>, советник по ВР</w:t>
            </w:r>
          </w:p>
        </w:tc>
      </w:tr>
      <w:tr w:rsidR="00535257">
        <w:trPr>
          <w:trHeight w:val="727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26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535257">
        <w:trPr>
          <w:trHeight w:val="273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27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двор» месячник по благоустройству территории</w:t>
            </w:r>
          </w:p>
          <w:p w:rsidR="00535257" w:rsidRDefault="00535257">
            <w:pPr>
              <w:widowControl w:val="0"/>
              <w:ind w:left="4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ответственный за пришкольный участок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>
        <w:trPr>
          <w:trHeight w:val="2160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28"/>
              </w:numPr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декаду патриотического воспитания, посвященные Дню Победы 9 мая «Боевой листок», Окна Победы, Звезда героя, Песни Победы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  <w:r w:rsidR="00B80A3C">
              <w:rPr>
                <w:rFonts w:ascii="Times New Roman" w:hAnsi="Times New Roman"/>
                <w:sz w:val="24"/>
                <w:szCs w:val="24"/>
              </w:rPr>
              <w:t>, советник по ВР</w:t>
            </w:r>
          </w:p>
        </w:tc>
      </w:tr>
      <w:tr w:rsidR="00535257">
        <w:trPr>
          <w:trHeight w:val="327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29"/>
              </w:numPr>
              <w:ind w:left="4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окончанию начальной школы «Все порадуйтесь за нас, перешли мы в 5 класс!»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535257">
        <w:trPr>
          <w:trHeight w:val="244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Организация предметно-пространственной среды</w:t>
            </w:r>
          </w:p>
        </w:tc>
      </w:tr>
      <w:tr w:rsidR="00535257">
        <w:trPr>
          <w:trHeight w:val="600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30"/>
              </w:numPr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35257">
        <w:trPr>
          <w:trHeight w:val="414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31"/>
              </w:numPr>
              <w:ind w:left="19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с активом школы с проведением церемонии поднятия (спуска) государственного флага Российской Федерации.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9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3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 классных руководителей, советник</w:t>
            </w:r>
            <w:r w:rsidR="00B66CF6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535257">
        <w:trPr>
          <w:trHeight w:val="317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32"/>
              </w:numPr>
              <w:ind w:left="19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к мемориалу, памятнику воинам ВОВ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– 4</w:t>
            </w:r>
          </w:p>
        </w:tc>
        <w:tc>
          <w:tcPr>
            <w:tcW w:w="19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535257">
        <w:trPr>
          <w:trHeight w:val="317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3.Уроки по пожарной безопасности, ПДД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9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535257" w:rsidTr="00B66CF6">
        <w:trPr>
          <w:trHeight w:val="500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Внешкольные мероприятия</w:t>
            </w:r>
          </w:p>
        </w:tc>
      </w:tr>
      <w:tr w:rsidR="00535257">
        <w:trPr>
          <w:trHeight w:val="262"/>
        </w:trPr>
        <w:tc>
          <w:tcPr>
            <w:tcW w:w="3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35257">
        <w:trPr>
          <w:trHeight w:val="349"/>
        </w:trPr>
        <w:tc>
          <w:tcPr>
            <w:tcW w:w="3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посещение выставок, театров, мастер-классов</w:t>
            </w:r>
          </w:p>
        </w:tc>
        <w:tc>
          <w:tcPr>
            <w:tcW w:w="1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6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>
        <w:trPr>
          <w:trHeight w:val="284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7" w:type="dxa"/>
            <w:gridSpan w:val="24"/>
            <w:tcBorders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535257" w:rsidTr="00B66CF6">
        <w:trPr>
          <w:trHeight w:val="80"/>
        </w:trPr>
        <w:tc>
          <w:tcPr>
            <w:tcW w:w="10510" w:type="dxa"/>
            <w:gridSpan w:val="2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5257">
        <w:trPr>
          <w:trHeight w:val="502"/>
        </w:trPr>
        <w:tc>
          <w:tcPr>
            <w:tcW w:w="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35257">
        <w:trPr>
          <w:trHeight w:val="1047"/>
        </w:trPr>
        <w:tc>
          <w:tcPr>
            <w:tcW w:w="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a"/>
              <w:widowControl w:val="0"/>
              <w:numPr>
                <w:ilvl w:val="0"/>
                <w:numId w:val="33"/>
              </w:numPr>
              <w:spacing w:line="276" w:lineRule="auto"/>
              <w:ind w:left="19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 w:rsidR="00535257" w:rsidRDefault="00535257">
            <w:pPr>
              <w:pStyle w:val="aa"/>
              <w:widowControl w:val="0"/>
              <w:spacing w:line="276" w:lineRule="auto"/>
              <w:ind w:left="1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535257">
        <w:trPr>
          <w:trHeight w:val="1079"/>
        </w:trPr>
        <w:tc>
          <w:tcPr>
            <w:tcW w:w="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№Е" w:hAnsi="Times New Roman"/>
                <w:sz w:val="24"/>
                <w:szCs w:val="24"/>
              </w:rPr>
              <w:t>2.Собрание школьного родительского комитета:</w:t>
            </w:r>
          </w:p>
          <w:p w:rsidR="00535257" w:rsidRDefault="00AD03B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Пропускной режим. Организационное начало года.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Вопросы по безопасности детей (антитеррор, правила поведения ПДД, профилактика ДДТТ)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 xml:space="preserve">Выборы актива общешкольного 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родительского комитета.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3.Утверждение плана   работы родительского комитета на учебный год.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4.Использование сотовых телефонов в образовательной организации.</w:t>
            </w:r>
          </w:p>
          <w:p w:rsidR="00535257" w:rsidRDefault="00AD03B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 Бережное отношение учащихся к школьному имуществу.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Заболеваемость учащихся по школе.</w:t>
            </w:r>
          </w:p>
          <w:p w:rsidR="00535257" w:rsidRDefault="00AD03B4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Подготовка к новогодним праздникам.</w:t>
            </w:r>
          </w:p>
          <w:p w:rsidR="00535257" w:rsidRDefault="00535257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</w:p>
          <w:p w:rsidR="00535257" w:rsidRDefault="00AD03B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школы: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 Подведение итогов рейтинговой таблицы классных коллективов.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.Участие родительского комитета в мониторинге «Уровень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удовлетворённости родителей работой школы»</w:t>
            </w:r>
          </w:p>
          <w:p w:rsidR="00535257" w:rsidRDefault="00AD03B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Чествование родителей за успехи в воспитании детей, за активную помощь школе.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2 раз в год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535257">
        <w:trPr>
          <w:trHeight w:val="1974"/>
        </w:trPr>
        <w:tc>
          <w:tcPr>
            <w:tcW w:w="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Учителя-предметники Администрация школы</w:t>
            </w:r>
          </w:p>
        </w:tc>
      </w:tr>
      <w:tr w:rsidR="00535257">
        <w:trPr>
          <w:trHeight w:val="997"/>
        </w:trPr>
        <w:tc>
          <w:tcPr>
            <w:tcW w:w="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4.Индивидуальные консультации с узкими специалистами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 w:rsidP="00B66CF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 w:rsidP="00B66CF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ШМПК, классные руководители</w:t>
            </w:r>
          </w:p>
        </w:tc>
      </w:tr>
      <w:tr w:rsidR="00535257">
        <w:trPr>
          <w:trHeight w:val="997"/>
        </w:trPr>
        <w:tc>
          <w:tcPr>
            <w:tcW w:w="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TableParagraph"/>
              <w:spacing w:line="223" w:lineRule="exact"/>
              <w:ind w:right="9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5.Программа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«Университет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</w:p>
          <w:p w:rsidR="00535257" w:rsidRDefault="00AD03B4">
            <w:pPr>
              <w:pStyle w:val="TableParagraph"/>
              <w:spacing w:line="217" w:lineRule="exact"/>
              <w:ind w:left="105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родителей»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B66CF6">
            <w:pPr>
              <w:pStyle w:val="TableParagraph"/>
              <w:spacing w:line="223" w:lineRule="exact"/>
              <w:ind w:left="136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TableParagraph"/>
              <w:spacing w:line="223" w:lineRule="exact"/>
              <w:ind w:left="106" w:righ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</w:p>
          <w:p w:rsidR="00535257" w:rsidRDefault="00AD03B4">
            <w:pPr>
              <w:pStyle w:val="TableParagraph"/>
              <w:spacing w:line="217" w:lineRule="exact"/>
              <w:ind w:left="105" w:right="2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субботам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TableParagraph"/>
              <w:spacing w:line="223" w:lineRule="exact"/>
              <w:ind w:left="118"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ГДТДиМ</w:t>
            </w:r>
            <w:proofErr w:type="spellEnd"/>
          </w:p>
          <w:p w:rsidR="00535257" w:rsidRDefault="00AD03B4">
            <w:pPr>
              <w:pStyle w:val="TableParagraph"/>
              <w:spacing w:line="217" w:lineRule="exact"/>
              <w:ind w:left="119"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№1"</w:t>
            </w:r>
          </w:p>
        </w:tc>
      </w:tr>
      <w:tr w:rsidR="00535257">
        <w:trPr>
          <w:trHeight w:val="1099"/>
        </w:trPr>
        <w:tc>
          <w:tcPr>
            <w:tcW w:w="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6.Профилактические беседы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B66CF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 Классные руководители Учителя-предметники</w:t>
            </w:r>
          </w:p>
        </w:tc>
      </w:tr>
      <w:tr w:rsidR="00535257">
        <w:trPr>
          <w:trHeight w:val="264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535257">
        <w:trPr>
          <w:trHeight w:val="753"/>
        </w:trPr>
        <w:tc>
          <w:tcPr>
            <w:tcW w:w="38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35257">
        <w:trPr>
          <w:trHeight w:val="633"/>
        </w:trPr>
        <w:tc>
          <w:tcPr>
            <w:tcW w:w="38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Выборы командира класса, актива школы</w:t>
            </w:r>
          </w:p>
        </w:tc>
        <w:tc>
          <w:tcPr>
            <w:tcW w:w="1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>
        <w:trPr>
          <w:trHeight w:val="633"/>
        </w:trPr>
        <w:tc>
          <w:tcPr>
            <w:tcW w:w="38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Поздравь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чителя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Советник, учитель музыки</w:t>
            </w:r>
          </w:p>
        </w:tc>
      </w:tr>
      <w:tr w:rsidR="00535257">
        <w:trPr>
          <w:trHeight w:val="229"/>
        </w:trPr>
        <w:tc>
          <w:tcPr>
            <w:tcW w:w="38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плана работы на четверть</w:t>
            </w:r>
          </w:p>
        </w:tc>
        <w:tc>
          <w:tcPr>
            <w:tcW w:w="1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>
        <w:trPr>
          <w:trHeight w:val="262"/>
        </w:trPr>
        <w:tc>
          <w:tcPr>
            <w:tcW w:w="38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сохранности учебников</w:t>
            </w:r>
          </w:p>
        </w:tc>
        <w:tc>
          <w:tcPr>
            <w:tcW w:w="1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>
        <w:trPr>
          <w:trHeight w:val="251"/>
        </w:trPr>
        <w:tc>
          <w:tcPr>
            <w:tcW w:w="38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классу</w:t>
            </w:r>
          </w:p>
        </w:tc>
        <w:tc>
          <w:tcPr>
            <w:tcW w:w="1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>
        <w:trPr>
          <w:trHeight w:val="207"/>
        </w:trPr>
        <w:tc>
          <w:tcPr>
            <w:tcW w:w="38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в школьных мероприятиях</w:t>
            </w:r>
          </w:p>
        </w:tc>
        <w:tc>
          <w:tcPr>
            <w:tcW w:w="1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>
        <w:trPr>
          <w:trHeight w:val="262"/>
        </w:trPr>
        <w:tc>
          <w:tcPr>
            <w:tcW w:w="38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советник</w:t>
            </w:r>
          </w:p>
        </w:tc>
      </w:tr>
      <w:tr w:rsidR="00535257">
        <w:trPr>
          <w:trHeight w:val="775"/>
        </w:trPr>
        <w:tc>
          <w:tcPr>
            <w:tcW w:w="38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Концерт «Победа одна на всех»</w:t>
            </w:r>
          </w:p>
        </w:tc>
        <w:tc>
          <w:tcPr>
            <w:tcW w:w="1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Педагог-организатор, советник</w:t>
            </w:r>
          </w:p>
        </w:tc>
      </w:tr>
      <w:tr w:rsidR="00535257">
        <w:trPr>
          <w:trHeight w:val="448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sz w:val="24"/>
                <w:szCs w:val="24"/>
              </w:rPr>
              <w:t>9.Волонтерство</w:t>
            </w:r>
          </w:p>
        </w:tc>
      </w:tr>
      <w:tr w:rsidR="00535257" w:rsidTr="00245203">
        <w:trPr>
          <w:trHeight w:val="775"/>
        </w:trPr>
        <w:tc>
          <w:tcPr>
            <w:tcW w:w="4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Акция «Осенняя неделя добрых дел»</w:t>
            </w:r>
          </w:p>
        </w:tc>
        <w:tc>
          <w:tcPr>
            <w:tcW w:w="13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 w:rsidTr="00245203">
        <w:trPr>
          <w:trHeight w:val="775"/>
        </w:trPr>
        <w:tc>
          <w:tcPr>
            <w:tcW w:w="4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Экологические акции «Бумаге вторую жизнь», «Батарейка»,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Дорокрышечки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3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535257" w:rsidTr="00245203">
        <w:trPr>
          <w:trHeight w:val="775"/>
        </w:trPr>
        <w:tc>
          <w:tcPr>
            <w:tcW w:w="4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Поздравление ветеранов ВОВ,</w:t>
            </w:r>
            <w:r w:rsidR="00B66CF6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участников СВО,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тружеников тыла, участников боевых действий с Днем Защитника Отечества</w:t>
            </w:r>
          </w:p>
        </w:tc>
        <w:tc>
          <w:tcPr>
            <w:tcW w:w="13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B66CF6" w:rsidTr="00245203">
        <w:trPr>
          <w:trHeight w:val="775"/>
        </w:trPr>
        <w:tc>
          <w:tcPr>
            <w:tcW w:w="4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CF6" w:rsidRDefault="00B66CF6">
            <w:pPr>
              <w:widowControl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Сбор гуманитарной помощи «Поддержим наших»</w:t>
            </w:r>
          </w:p>
        </w:tc>
        <w:tc>
          <w:tcPr>
            <w:tcW w:w="13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CF6" w:rsidRDefault="00B66CF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CF6" w:rsidRDefault="00B66CF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февраль</w:t>
            </w:r>
          </w:p>
        </w:tc>
        <w:tc>
          <w:tcPr>
            <w:tcW w:w="3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CF6" w:rsidRDefault="00B66CF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Директора, советник, классные руководители</w:t>
            </w:r>
          </w:p>
        </w:tc>
      </w:tr>
      <w:tr w:rsidR="00535257" w:rsidTr="00245203">
        <w:trPr>
          <w:trHeight w:val="775"/>
        </w:trPr>
        <w:tc>
          <w:tcPr>
            <w:tcW w:w="4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Акция «Весенняя неделя добрых дел»</w:t>
            </w:r>
          </w:p>
        </w:tc>
        <w:tc>
          <w:tcPr>
            <w:tcW w:w="13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 w:rsidTr="00245203">
        <w:trPr>
          <w:trHeight w:val="775"/>
        </w:trPr>
        <w:tc>
          <w:tcPr>
            <w:tcW w:w="4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Поздравление ветеранов ВОВ, тружеников тыла, участников боевых действий с Днем Победы</w:t>
            </w:r>
          </w:p>
        </w:tc>
        <w:tc>
          <w:tcPr>
            <w:tcW w:w="13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535257">
        <w:trPr>
          <w:trHeight w:val="476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535257" w:rsidTr="00B66CF6">
        <w:trPr>
          <w:trHeight w:val="82"/>
        </w:trPr>
        <w:tc>
          <w:tcPr>
            <w:tcW w:w="10510" w:type="dxa"/>
            <w:gridSpan w:val="2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5257">
        <w:trPr>
          <w:trHeight w:val="97"/>
        </w:trPr>
        <w:tc>
          <w:tcPr>
            <w:tcW w:w="10510" w:type="dxa"/>
            <w:gridSpan w:val="2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безнадзорности и правонарушений</w:t>
            </w:r>
          </w:p>
        </w:tc>
      </w:tr>
      <w:tr w:rsidR="00535257" w:rsidTr="00245203">
        <w:trPr>
          <w:trHeight w:val="600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66CF6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35257" w:rsidTr="00245203">
        <w:trPr>
          <w:trHeight w:val="600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>Месячник безопасности.</w:t>
            </w:r>
          </w:p>
          <w:p w:rsidR="00535257" w:rsidRPr="00B66CF6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 xml:space="preserve">«Экстремизму нет!», </w:t>
            </w:r>
            <w:r w:rsidRPr="00245203">
              <w:rPr>
                <w:rFonts w:ascii="Times New Roman" w:hAnsi="Times New Roman"/>
                <w:b/>
                <w:sz w:val="24"/>
                <w:szCs w:val="24"/>
              </w:rPr>
              <w:t>«Внимание дети!»,</w:t>
            </w:r>
            <w:r w:rsidRPr="00B66CF6">
              <w:rPr>
                <w:rFonts w:ascii="Times New Roman" w:hAnsi="Times New Roman"/>
                <w:sz w:val="24"/>
                <w:szCs w:val="24"/>
              </w:rPr>
              <w:t xml:space="preserve"> «Мы за здоровый образ жизни»</w:t>
            </w:r>
          </w:p>
          <w:p w:rsidR="00535257" w:rsidRPr="00B66CF6" w:rsidRDefault="005352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B66CF6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535257" w:rsidRPr="00B66CF6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6CF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B66CF6">
              <w:rPr>
                <w:rFonts w:ascii="Times New Roman" w:hAnsi="Times New Roman"/>
                <w:sz w:val="24"/>
                <w:szCs w:val="24"/>
              </w:rPr>
              <w:t xml:space="preserve"> по ВР, инспектор ОДН</w:t>
            </w:r>
          </w:p>
          <w:p w:rsidR="00535257" w:rsidRPr="00B66CF6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 w:rsidR="00535257" w:rsidTr="00245203">
        <w:trPr>
          <w:trHeight w:val="600"/>
        </w:trPr>
        <w:tc>
          <w:tcPr>
            <w:tcW w:w="469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245203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5203">
              <w:rPr>
                <w:rFonts w:ascii="Times New Roman" w:hAnsi="Times New Roman"/>
                <w:b/>
                <w:sz w:val="24"/>
                <w:szCs w:val="24"/>
              </w:rPr>
              <w:t>Акция «Внимание дети!»</w:t>
            </w:r>
          </w:p>
        </w:tc>
        <w:tc>
          <w:tcPr>
            <w:tcW w:w="2403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45203" w:rsidRDefault="0024520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</w:t>
            </w:r>
          </w:p>
          <w:p w:rsidR="00245203" w:rsidRPr="00B66CF6" w:rsidRDefault="0024520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ГАИ</w:t>
            </w:r>
          </w:p>
        </w:tc>
      </w:tr>
      <w:tr w:rsidR="00535257" w:rsidTr="00245203">
        <w:trPr>
          <w:trHeight w:val="600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>Классный час</w:t>
            </w:r>
            <w:r w:rsidRPr="00B66CF6">
              <w:rPr>
                <w:rFonts w:ascii="Times New Roman" w:hAnsi="Times New Roman"/>
                <w:sz w:val="24"/>
                <w:szCs w:val="24"/>
              </w:rPr>
              <w:br/>
              <w:t>«Права и обязанности учащихся</w:t>
            </w:r>
            <w:r w:rsidRPr="00B66CF6">
              <w:rPr>
                <w:rFonts w:ascii="Times New Roman" w:hAnsi="Times New Roman"/>
                <w:sz w:val="24"/>
                <w:szCs w:val="24"/>
              </w:rPr>
              <w:br/>
              <w:t xml:space="preserve">«Устав школы», </w:t>
            </w:r>
            <w:r w:rsidRPr="00B66CF6">
              <w:rPr>
                <w:rFonts w:ascii="Times New Roman" w:hAnsi="Times New Roman"/>
                <w:sz w:val="24"/>
                <w:szCs w:val="24"/>
              </w:rPr>
              <w:br/>
              <w:t xml:space="preserve">«Кодекс юного </w:t>
            </w:r>
            <w:proofErr w:type="spellStart"/>
            <w:r w:rsidRPr="00B66CF6">
              <w:rPr>
                <w:rFonts w:ascii="Times New Roman" w:hAnsi="Times New Roman"/>
                <w:sz w:val="24"/>
                <w:szCs w:val="24"/>
              </w:rPr>
              <w:t>челнинца</w:t>
            </w:r>
            <w:proofErr w:type="spellEnd"/>
            <w:r w:rsidRPr="00B66C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B66CF6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B66CF6">
              <w:rPr>
                <w:rFonts w:ascii="Times New Roman" w:hAnsi="Times New Roman"/>
                <w:sz w:val="24"/>
                <w:szCs w:val="24"/>
              </w:rPr>
              <w:t>воспитателиГПД</w:t>
            </w:r>
            <w:proofErr w:type="spellEnd"/>
          </w:p>
          <w:p w:rsidR="00535257" w:rsidRPr="00B66CF6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 w:rsidTr="00245203">
        <w:trPr>
          <w:trHeight w:val="600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 xml:space="preserve">Выявление детей с </w:t>
            </w:r>
            <w:proofErr w:type="spellStart"/>
            <w:r w:rsidRPr="00B66CF6">
              <w:rPr>
                <w:rFonts w:ascii="Times New Roman" w:hAnsi="Times New Roman"/>
                <w:sz w:val="24"/>
                <w:szCs w:val="24"/>
              </w:rPr>
              <w:t>девиантным</w:t>
            </w:r>
            <w:proofErr w:type="spellEnd"/>
            <w:r w:rsidRPr="00B66CF6">
              <w:rPr>
                <w:rFonts w:ascii="Times New Roman" w:hAnsi="Times New Roman"/>
                <w:sz w:val="24"/>
                <w:szCs w:val="24"/>
              </w:rPr>
              <w:t xml:space="preserve"> поведением, составление списков неблагополучных семей.</w:t>
            </w:r>
          </w:p>
          <w:p w:rsidR="00535257" w:rsidRPr="00B66CF6" w:rsidRDefault="005352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B66CF6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>1-20 сентября</w:t>
            </w:r>
          </w:p>
          <w:p w:rsidR="00535257" w:rsidRPr="00B66CF6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Pr="00B66CF6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6CF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B66CF6">
              <w:rPr>
                <w:rFonts w:ascii="Times New Roman" w:hAnsi="Times New Roman"/>
                <w:sz w:val="24"/>
                <w:szCs w:val="24"/>
              </w:rPr>
              <w:t xml:space="preserve"> по ВР, психолог, инспектор ОДН</w:t>
            </w:r>
          </w:p>
          <w:p w:rsidR="00535257" w:rsidRPr="00B66CF6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 w:rsidR="00535257" w:rsidTr="00245203">
        <w:trPr>
          <w:trHeight w:val="600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>Формирование банка данных об учащихся, уклоняющихся от учебы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B66CF6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6CF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B66CF6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6CF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B66CF6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535257" w:rsidTr="00245203">
        <w:trPr>
          <w:trHeight w:val="600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Операция «Занятость». Охват детей в досуговых объединениях по интересам учащихся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ВР, классные руководители, воспитатели ГПД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 w:rsidTr="00245203">
        <w:trPr>
          <w:trHeight w:val="600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Тренинг «Умей сказать -нет!» (профилактика правонарушений)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неделя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психолог</w:t>
            </w:r>
          </w:p>
        </w:tc>
      </w:tr>
      <w:tr w:rsidR="00535257" w:rsidTr="00245203">
        <w:trPr>
          <w:trHeight w:val="600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народного единства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535257" w:rsidTr="00245203">
        <w:trPr>
          <w:trHeight w:val="600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 ГПД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 w:rsidTr="00245203">
        <w:trPr>
          <w:trHeight w:val="600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против коррупции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обществознания</w:t>
            </w:r>
          </w:p>
        </w:tc>
      </w:tr>
      <w:tr w:rsidR="00535257" w:rsidTr="00245203">
        <w:trPr>
          <w:trHeight w:val="600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Интерактивные занятия, направленные на формирование толерантности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 март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 школы</w:t>
            </w:r>
          </w:p>
        </w:tc>
      </w:tr>
      <w:tr w:rsidR="00535257" w:rsidTr="00245203">
        <w:trPr>
          <w:trHeight w:val="600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общения «Вредные привычки и их влияние на здоровье»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535257">
        <w:trPr>
          <w:trHeight w:val="600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Профилактика </w:t>
            </w:r>
            <w:r w:rsidR="00386FFD">
              <w:rPr>
                <w:rFonts w:ascii="Times New Roman" w:hAnsi="Times New Roman"/>
                <w:b/>
                <w:sz w:val="24"/>
                <w:szCs w:val="24"/>
              </w:rPr>
              <w:t xml:space="preserve">суицида среди детей </w:t>
            </w: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«Детский телефон доверия»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«Человек среди людей»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для учащихся начальной школы «Что такое милосердие»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«Адаптация 1,4 классов»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четверть,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с элементами тренинга «Наш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– команда». Способствовать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формированию взаимопомощи,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взаимоподдержки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классный час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"Трагедия Беслана. Помним скорбим"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плакатов «Экстремизму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НЕТ!»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A08C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C7" w:rsidRDefault="00DA08C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ПБ для 1 классов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C7" w:rsidRDefault="00DA08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C7" w:rsidRDefault="00DA08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C7" w:rsidRDefault="00DA08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ПЧ-54</w:t>
            </w:r>
          </w:p>
        </w:tc>
      </w:tr>
      <w:tr w:rsidR="00DA08C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C7" w:rsidRDefault="00DA08C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r w:rsidRPr="005267E4">
              <w:rPr>
                <w:rFonts w:ascii="Times New Roman" w:hAnsi="Times New Roman"/>
                <w:sz w:val="24"/>
                <w:szCs w:val="24"/>
              </w:rPr>
              <w:t>пожарной безопасности (ПБ)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C7" w:rsidRDefault="006124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 w:rsidR="00DA08C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C7" w:rsidRDefault="00DA08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C7" w:rsidRDefault="00DA08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стать настоящим другом?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мы все такие разные?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Толерантность»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Выпуск листовок «Мы дети России,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здоровое поколение»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«Через века, через года помните...»,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бы я хотел сказать прадеду, не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пришедшему с войны»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>
        <w:trPr>
          <w:trHeight w:val="305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употребления учащимися ПАВ</w:t>
            </w: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о здоровом образе жизни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«Увлечение спортом –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мода или сохранение здоровья?»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для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257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в рамках месячника ЗОЖ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65" w:rsidTr="00066C76">
        <w:trPr>
          <w:trHeight w:val="305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465" w:rsidRDefault="002F54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психологического насилия</w:t>
            </w:r>
          </w:p>
        </w:tc>
      </w:tr>
      <w:tr w:rsidR="002F5465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465" w:rsidRDefault="002F546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«Мы вместе»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465" w:rsidRDefault="002F54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465" w:rsidRDefault="002F54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465" w:rsidRDefault="002F5465" w:rsidP="002F54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F5465" w:rsidRDefault="002F54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65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465" w:rsidRDefault="002F5465" w:rsidP="002F546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«Детский телефон доверия»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465" w:rsidRDefault="002F5465" w:rsidP="002F54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5465" w:rsidRDefault="002F5465" w:rsidP="002F54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465" w:rsidRDefault="002F5465" w:rsidP="002F54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465" w:rsidRDefault="002F5465" w:rsidP="002F546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245203" w:rsidTr="0007196F">
        <w:trPr>
          <w:trHeight w:val="305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Pr="00245203" w:rsidRDefault="00245203" w:rsidP="00245203">
            <w:pPr>
              <w:pStyle w:val="ab"/>
              <w:suppressAutoHyphens w:val="0"/>
              <w:spacing w:after="0" w:line="360" w:lineRule="auto"/>
              <w:ind w:left="-426" w:right="175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Профилактика б</w:t>
            </w:r>
            <w:r w:rsidRPr="007E46A5">
              <w:rPr>
                <w:rFonts w:ascii="Times New Roman" w:hAnsi="Times New Roman" w:cs="Times New Roman"/>
                <w:b/>
                <w:sz w:val="24"/>
                <w:szCs w:val="24"/>
              </w:rPr>
              <w:t>езопасности в интернете</w:t>
            </w:r>
          </w:p>
        </w:tc>
      </w:tr>
      <w:tr w:rsidR="00245203" w:rsidTr="00245203">
        <w:trPr>
          <w:trHeight w:val="305"/>
        </w:trPr>
        <w:tc>
          <w:tcPr>
            <w:tcW w:w="4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«Безопасный интернет»</w:t>
            </w:r>
          </w:p>
        </w:tc>
        <w:tc>
          <w:tcPr>
            <w:tcW w:w="2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5203">
        <w:trPr>
          <w:trHeight w:val="295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245203" w:rsidTr="00245203">
        <w:trPr>
          <w:trHeight w:val="654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09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45203" w:rsidTr="00245203">
        <w:trPr>
          <w:trHeight w:val="869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pStyle w:val="ab"/>
              <w:widowControl w:val="0"/>
              <w:numPr>
                <w:ilvl w:val="0"/>
                <w:numId w:val="34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с работниками социальной службы «Доверие»</w:t>
            </w:r>
          </w:p>
        </w:tc>
        <w:tc>
          <w:tcPr>
            <w:tcW w:w="309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5203" w:rsidTr="00245203">
        <w:trPr>
          <w:trHeight w:val="207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pStyle w:val="ab"/>
              <w:widowControl w:val="0"/>
              <w:numPr>
                <w:ilvl w:val="0"/>
                <w:numId w:val="35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спортивной школы «Дельфин» (занятия плаванием)</w:t>
            </w:r>
          </w:p>
        </w:tc>
        <w:tc>
          <w:tcPr>
            <w:tcW w:w="309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5203" w:rsidTr="00245203">
        <w:trPr>
          <w:trHeight w:val="641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pStyle w:val="ab"/>
              <w:widowControl w:val="0"/>
              <w:numPr>
                <w:ilvl w:val="0"/>
                <w:numId w:val="36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«ДШИ№7»</w:t>
            </w:r>
          </w:p>
        </w:tc>
        <w:tc>
          <w:tcPr>
            <w:tcW w:w="309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ДШИ</w:t>
            </w:r>
          </w:p>
        </w:tc>
      </w:tr>
      <w:tr w:rsidR="00245203">
        <w:trPr>
          <w:trHeight w:val="371"/>
        </w:trPr>
        <w:tc>
          <w:tcPr>
            <w:tcW w:w="105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 Профориентация</w:t>
            </w:r>
          </w:p>
        </w:tc>
      </w:tr>
      <w:tr w:rsidR="00245203" w:rsidTr="00245203">
        <w:trPr>
          <w:trHeight w:val="188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09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45203" w:rsidTr="00245203">
        <w:trPr>
          <w:trHeight w:val="578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pStyle w:val="ab"/>
              <w:widowControl w:val="0"/>
              <w:numPr>
                <w:ilvl w:val="0"/>
                <w:numId w:val="37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час: «Все профессии важны»</w:t>
            </w:r>
          </w:p>
        </w:tc>
        <w:tc>
          <w:tcPr>
            <w:tcW w:w="309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5203" w:rsidTr="00245203">
        <w:trPr>
          <w:trHeight w:val="578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pStyle w:val="TableParagraph"/>
              <w:spacing w:line="223" w:lineRule="exact"/>
              <w:ind w:left="113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2.Экскурсии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предприятия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245203" w:rsidRDefault="00245203" w:rsidP="00245203">
            <w:pPr>
              <w:pStyle w:val="TableParagraph"/>
              <w:spacing w:line="217" w:lineRule="exact"/>
              <w:ind w:left="113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309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pStyle w:val="TableParagraph"/>
              <w:spacing w:line="223" w:lineRule="exact"/>
              <w:ind w:left="136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pStyle w:val="TableParagraph"/>
              <w:spacing w:line="223" w:lineRule="exact"/>
              <w:ind w:left="34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pStyle w:val="TableParagraph"/>
              <w:spacing w:line="223" w:lineRule="exact"/>
              <w:ind w:left="102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</w:p>
          <w:p w:rsidR="00245203" w:rsidRDefault="00245203" w:rsidP="00245203">
            <w:pPr>
              <w:pStyle w:val="TableParagraph"/>
              <w:spacing w:line="217" w:lineRule="exact"/>
              <w:ind w:left="104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:rsidR="00245203" w:rsidTr="00245203">
        <w:trPr>
          <w:trHeight w:val="578"/>
        </w:trPr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pStyle w:val="TableParagraph"/>
              <w:numPr>
                <w:ilvl w:val="0"/>
                <w:numId w:val="37"/>
              </w:numPr>
              <w:spacing w:line="223" w:lineRule="exact"/>
              <w:ind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НПК с выбором тем про профессии</w:t>
            </w:r>
          </w:p>
        </w:tc>
        <w:tc>
          <w:tcPr>
            <w:tcW w:w="309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pStyle w:val="TableParagraph"/>
              <w:spacing w:line="223" w:lineRule="exact"/>
              <w:ind w:left="136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pStyle w:val="TableParagraph"/>
              <w:spacing w:line="223" w:lineRule="exact"/>
              <w:ind w:left="34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203" w:rsidRDefault="00245203" w:rsidP="00245203">
            <w:pPr>
              <w:pStyle w:val="TableParagraph"/>
              <w:spacing w:line="223" w:lineRule="exact"/>
              <w:ind w:left="102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лассные</w:t>
            </w:r>
          </w:p>
          <w:p w:rsidR="00245203" w:rsidRDefault="00245203" w:rsidP="00245203">
            <w:pPr>
              <w:pStyle w:val="TableParagraph"/>
              <w:spacing w:line="217" w:lineRule="exact"/>
              <w:ind w:left="104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уководители</w:t>
            </w:r>
            <w:r>
              <w:rPr>
                <w:sz w:val="24"/>
                <w:szCs w:val="24"/>
              </w:rPr>
              <w:t>, учителя</w:t>
            </w:r>
          </w:p>
        </w:tc>
      </w:tr>
    </w:tbl>
    <w:p w:rsidR="00535257" w:rsidRDefault="00535257">
      <w:pPr>
        <w:rPr>
          <w:rFonts w:ascii="Times New Roman" w:hAnsi="Times New Roman"/>
          <w:sz w:val="24"/>
          <w:szCs w:val="24"/>
        </w:rPr>
      </w:pPr>
    </w:p>
    <w:p w:rsidR="00535257" w:rsidRDefault="00535257">
      <w:pPr>
        <w:rPr>
          <w:rFonts w:ascii="Times New Roman" w:hAnsi="Times New Roman"/>
          <w:b/>
          <w:sz w:val="24"/>
          <w:szCs w:val="24"/>
        </w:rPr>
      </w:pPr>
    </w:p>
    <w:p w:rsidR="00535257" w:rsidRDefault="00535257">
      <w:pPr>
        <w:rPr>
          <w:rFonts w:ascii="Times New Roman" w:hAnsi="Times New Roman"/>
          <w:b/>
          <w:sz w:val="24"/>
          <w:szCs w:val="24"/>
        </w:rPr>
      </w:pPr>
    </w:p>
    <w:p w:rsidR="00535257" w:rsidRDefault="00535257">
      <w:pPr>
        <w:rPr>
          <w:rFonts w:ascii="Times New Roman" w:hAnsi="Times New Roman"/>
          <w:b/>
          <w:sz w:val="24"/>
          <w:szCs w:val="24"/>
        </w:rPr>
      </w:pPr>
    </w:p>
    <w:p w:rsidR="002F5465" w:rsidRDefault="002F5465">
      <w:pPr>
        <w:rPr>
          <w:rFonts w:ascii="Times New Roman" w:hAnsi="Times New Roman"/>
          <w:b/>
          <w:sz w:val="24"/>
          <w:szCs w:val="24"/>
        </w:rPr>
      </w:pPr>
    </w:p>
    <w:p w:rsidR="002F5465" w:rsidRDefault="002F5465">
      <w:pPr>
        <w:rPr>
          <w:rFonts w:ascii="Times New Roman" w:hAnsi="Times New Roman"/>
          <w:b/>
          <w:sz w:val="24"/>
          <w:szCs w:val="24"/>
        </w:rPr>
      </w:pPr>
    </w:p>
    <w:p w:rsidR="002F5465" w:rsidRDefault="002F5465">
      <w:pPr>
        <w:rPr>
          <w:rFonts w:ascii="Times New Roman" w:hAnsi="Times New Roman"/>
          <w:b/>
          <w:sz w:val="24"/>
          <w:szCs w:val="24"/>
        </w:rPr>
      </w:pPr>
    </w:p>
    <w:p w:rsidR="002F5465" w:rsidRDefault="002F5465">
      <w:pPr>
        <w:rPr>
          <w:rFonts w:ascii="Times New Roman" w:hAnsi="Times New Roman"/>
          <w:b/>
          <w:sz w:val="24"/>
          <w:szCs w:val="24"/>
        </w:rPr>
      </w:pPr>
    </w:p>
    <w:p w:rsidR="002F5465" w:rsidRDefault="002F5465">
      <w:pPr>
        <w:rPr>
          <w:rFonts w:ascii="Times New Roman" w:hAnsi="Times New Roman"/>
          <w:b/>
          <w:sz w:val="24"/>
          <w:szCs w:val="24"/>
        </w:rPr>
      </w:pPr>
    </w:p>
    <w:p w:rsidR="002F5465" w:rsidRDefault="002F5465">
      <w:pPr>
        <w:rPr>
          <w:rFonts w:ascii="Times New Roman" w:hAnsi="Times New Roman"/>
          <w:b/>
          <w:sz w:val="24"/>
          <w:szCs w:val="24"/>
        </w:rPr>
      </w:pPr>
    </w:p>
    <w:p w:rsidR="002F5465" w:rsidRDefault="002F5465">
      <w:pPr>
        <w:rPr>
          <w:rFonts w:ascii="Times New Roman" w:hAnsi="Times New Roman"/>
          <w:b/>
          <w:sz w:val="24"/>
          <w:szCs w:val="24"/>
        </w:rPr>
      </w:pPr>
    </w:p>
    <w:p w:rsidR="002F5465" w:rsidRDefault="002F5465">
      <w:pPr>
        <w:rPr>
          <w:rFonts w:ascii="Times New Roman" w:hAnsi="Times New Roman"/>
          <w:b/>
          <w:sz w:val="24"/>
          <w:szCs w:val="24"/>
        </w:rPr>
      </w:pPr>
    </w:p>
    <w:p w:rsidR="002F5465" w:rsidRDefault="002F5465">
      <w:pPr>
        <w:rPr>
          <w:rFonts w:ascii="Times New Roman" w:hAnsi="Times New Roman"/>
          <w:b/>
          <w:sz w:val="24"/>
          <w:szCs w:val="24"/>
        </w:rPr>
      </w:pPr>
    </w:p>
    <w:p w:rsidR="002F5465" w:rsidRDefault="002F5465">
      <w:pPr>
        <w:rPr>
          <w:rFonts w:ascii="Times New Roman" w:hAnsi="Times New Roman"/>
          <w:b/>
          <w:sz w:val="24"/>
          <w:szCs w:val="24"/>
        </w:rPr>
      </w:pPr>
    </w:p>
    <w:p w:rsidR="002F5465" w:rsidRDefault="002F5465">
      <w:pPr>
        <w:rPr>
          <w:rFonts w:ascii="Times New Roman" w:hAnsi="Times New Roman"/>
          <w:b/>
          <w:sz w:val="24"/>
          <w:szCs w:val="24"/>
        </w:rPr>
      </w:pPr>
    </w:p>
    <w:p w:rsidR="002F5465" w:rsidRDefault="002F5465">
      <w:pPr>
        <w:rPr>
          <w:rFonts w:ascii="Times New Roman" w:hAnsi="Times New Roman"/>
          <w:b/>
          <w:sz w:val="24"/>
          <w:szCs w:val="24"/>
        </w:rPr>
      </w:pPr>
    </w:p>
    <w:p w:rsidR="002F5465" w:rsidRDefault="002F5465">
      <w:pPr>
        <w:rPr>
          <w:rFonts w:ascii="Times New Roman" w:hAnsi="Times New Roman"/>
          <w:b/>
          <w:sz w:val="24"/>
          <w:szCs w:val="24"/>
        </w:rPr>
      </w:pPr>
    </w:p>
    <w:p w:rsidR="002F5465" w:rsidRDefault="002F5465">
      <w:pPr>
        <w:rPr>
          <w:rFonts w:ascii="Times New Roman" w:hAnsi="Times New Roman"/>
          <w:b/>
          <w:sz w:val="24"/>
          <w:szCs w:val="24"/>
        </w:rPr>
      </w:pPr>
    </w:p>
    <w:p w:rsidR="00535257" w:rsidRDefault="00535257">
      <w:pPr>
        <w:rPr>
          <w:rFonts w:ascii="Times New Roman" w:hAnsi="Times New Roman"/>
          <w:b/>
          <w:sz w:val="24"/>
          <w:szCs w:val="24"/>
        </w:rPr>
      </w:pPr>
    </w:p>
    <w:p w:rsidR="00245203" w:rsidRDefault="00245203">
      <w:pPr>
        <w:rPr>
          <w:rFonts w:ascii="Times New Roman" w:hAnsi="Times New Roman"/>
          <w:b/>
          <w:sz w:val="24"/>
          <w:szCs w:val="24"/>
        </w:rPr>
      </w:pPr>
    </w:p>
    <w:p w:rsidR="00245203" w:rsidRDefault="00245203">
      <w:pPr>
        <w:rPr>
          <w:rFonts w:ascii="Times New Roman" w:hAnsi="Times New Roman"/>
          <w:b/>
          <w:sz w:val="24"/>
          <w:szCs w:val="24"/>
        </w:rPr>
      </w:pPr>
    </w:p>
    <w:p w:rsidR="00245203" w:rsidRDefault="00245203">
      <w:pPr>
        <w:rPr>
          <w:rFonts w:ascii="Times New Roman" w:hAnsi="Times New Roman"/>
          <w:b/>
          <w:sz w:val="24"/>
          <w:szCs w:val="24"/>
        </w:rPr>
      </w:pPr>
    </w:p>
    <w:p w:rsidR="00245203" w:rsidRDefault="00245203">
      <w:pPr>
        <w:rPr>
          <w:rFonts w:ascii="Times New Roman" w:hAnsi="Times New Roman"/>
          <w:b/>
          <w:sz w:val="24"/>
          <w:szCs w:val="24"/>
        </w:rPr>
      </w:pPr>
    </w:p>
    <w:p w:rsidR="00245203" w:rsidRDefault="00245203">
      <w:pPr>
        <w:rPr>
          <w:rFonts w:ascii="Times New Roman" w:hAnsi="Times New Roman"/>
          <w:b/>
          <w:sz w:val="24"/>
          <w:szCs w:val="24"/>
        </w:rPr>
      </w:pPr>
    </w:p>
    <w:p w:rsidR="00245203" w:rsidRDefault="00245203">
      <w:pPr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734" w:type="dxa"/>
        <w:tblLayout w:type="fixed"/>
        <w:tblLook w:val="04A0" w:firstRow="1" w:lastRow="0" w:firstColumn="1" w:lastColumn="0" w:noHBand="0" w:noVBand="1"/>
      </w:tblPr>
      <w:tblGrid>
        <w:gridCol w:w="1193"/>
        <w:gridCol w:w="2261"/>
        <w:gridCol w:w="20"/>
        <w:gridCol w:w="345"/>
        <w:gridCol w:w="29"/>
        <w:gridCol w:w="108"/>
        <w:gridCol w:w="544"/>
        <w:gridCol w:w="29"/>
        <w:gridCol w:w="99"/>
        <w:gridCol w:w="40"/>
        <w:gridCol w:w="286"/>
        <w:gridCol w:w="59"/>
        <w:gridCol w:w="89"/>
        <w:gridCol w:w="681"/>
        <w:gridCol w:w="265"/>
        <w:gridCol w:w="41"/>
        <w:gridCol w:w="148"/>
        <w:gridCol w:w="413"/>
        <w:gridCol w:w="288"/>
        <w:gridCol w:w="77"/>
        <w:gridCol w:w="357"/>
        <w:gridCol w:w="39"/>
        <w:gridCol w:w="1055"/>
        <w:gridCol w:w="2024"/>
      </w:tblGrid>
      <w:tr w:rsidR="00535257">
        <w:trPr>
          <w:trHeight w:val="502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Основное общее образование</w:t>
            </w:r>
          </w:p>
        </w:tc>
      </w:tr>
      <w:tr w:rsidR="00535257">
        <w:trPr>
          <w:trHeight w:val="50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535257">
        <w:trPr>
          <w:trHeight w:val="753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 Урочная деятельность (по плану)</w:t>
            </w:r>
          </w:p>
        </w:tc>
      </w:tr>
      <w:tr w:rsidR="00535257">
        <w:trPr>
          <w:trHeight w:val="196"/>
        </w:trPr>
        <w:tc>
          <w:tcPr>
            <w:tcW w:w="4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ШМО учителей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естественно-математического 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икла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</w:tc>
      </w:tr>
      <w:tr w:rsidR="00535257">
        <w:trPr>
          <w:trHeight w:val="567"/>
        </w:trPr>
        <w:tc>
          <w:tcPr>
            <w:tcW w:w="4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ШМО учителей гуманитарного   цикла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3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</w:tc>
      </w:tr>
      <w:tr w:rsidR="00535257">
        <w:trPr>
          <w:trHeight w:val="207"/>
        </w:trPr>
        <w:tc>
          <w:tcPr>
            <w:tcW w:w="4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ШМО коррекционно-развивающего цикла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3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</w:tc>
      </w:tr>
      <w:tr w:rsidR="00535257">
        <w:trPr>
          <w:trHeight w:val="676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 Внеурочная деятельность (по плану)</w:t>
            </w:r>
          </w:p>
        </w:tc>
      </w:tr>
      <w:tr w:rsidR="00535257">
        <w:trPr>
          <w:trHeight w:val="262"/>
        </w:trPr>
        <w:tc>
          <w:tcPr>
            <w:tcW w:w="3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Направление курса</w:t>
            </w:r>
          </w:p>
        </w:tc>
        <w:tc>
          <w:tcPr>
            <w:tcW w:w="1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  <w:tc>
          <w:tcPr>
            <w:tcW w:w="1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535257">
        <w:trPr>
          <w:trHeight w:val="262"/>
        </w:trPr>
        <w:tc>
          <w:tcPr>
            <w:tcW w:w="3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Духовно-нравственное</w:t>
            </w:r>
          </w:p>
          <w:p w:rsidR="00535257" w:rsidRDefault="00AD03B4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(«Разговоры о важном»)</w:t>
            </w:r>
          </w:p>
        </w:tc>
        <w:tc>
          <w:tcPr>
            <w:tcW w:w="1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года по </w:t>
            </w:r>
            <w:proofErr w:type="spellStart"/>
            <w:r>
              <w:rPr>
                <w:rFonts w:ascii="Times New Roman" w:hAnsi="Times New Roman"/>
              </w:rPr>
              <w:t>понеделникам</w:t>
            </w:r>
            <w:proofErr w:type="spellEnd"/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</w:t>
            </w:r>
          </w:p>
        </w:tc>
      </w:tr>
      <w:tr w:rsidR="00535257">
        <w:trPr>
          <w:trHeight w:val="262"/>
        </w:trPr>
        <w:tc>
          <w:tcPr>
            <w:tcW w:w="3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Профориентационная</w:t>
            </w:r>
            <w:proofErr w:type="spellEnd"/>
            <w:r>
              <w:rPr>
                <w:rFonts w:ascii="Times New Roman" w:hAnsi="Times New Roman"/>
              </w:rPr>
              <w:t xml:space="preserve"> работа</w:t>
            </w:r>
          </w:p>
        </w:tc>
        <w:tc>
          <w:tcPr>
            <w:tcW w:w="1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по четвергам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Куратор «Билет в будущее», классные руководители</w:t>
            </w:r>
          </w:p>
        </w:tc>
      </w:tr>
      <w:tr w:rsidR="00535257">
        <w:trPr>
          <w:trHeight w:val="284"/>
        </w:trPr>
        <w:tc>
          <w:tcPr>
            <w:tcW w:w="3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Спортивно-оздоровительное</w:t>
            </w:r>
          </w:p>
        </w:tc>
        <w:tc>
          <w:tcPr>
            <w:tcW w:w="1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Учитель-предметник, классный руководитель</w:t>
            </w:r>
          </w:p>
        </w:tc>
      </w:tr>
      <w:tr w:rsidR="00535257">
        <w:trPr>
          <w:trHeight w:val="300"/>
        </w:trPr>
        <w:tc>
          <w:tcPr>
            <w:tcW w:w="3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Социальное</w:t>
            </w:r>
          </w:p>
        </w:tc>
        <w:tc>
          <w:tcPr>
            <w:tcW w:w="1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Педагог-психолог, классный руководитель</w:t>
            </w:r>
          </w:p>
        </w:tc>
      </w:tr>
      <w:tr w:rsidR="00535257">
        <w:trPr>
          <w:trHeight w:val="1014"/>
        </w:trPr>
        <w:tc>
          <w:tcPr>
            <w:tcW w:w="3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a"/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ШСК «Шахматы»</w:t>
            </w:r>
          </w:p>
        </w:tc>
        <w:tc>
          <w:tcPr>
            <w:tcW w:w="1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по расписанию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Тренер по шахматам  </w:t>
            </w: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Р.Т.</w:t>
            </w:r>
          </w:p>
        </w:tc>
      </w:tr>
      <w:tr w:rsidR="00535257">
        <w:trPr>
          <w:trHeight w:val="1014"/>
        </w:trPr>
        <w:tc>
          <w:tcPr>
            <w:tcW w:w="3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a"/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театр</w:t>
            </w:r>
          </w:p>
        </w:tc>
        <w:tc>
          <w:tcPr>
            <w:tcW w:w="12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</w:t>
            </w:r>
          </w:p>
        </w:tc>
        <w:tc>
          <w:tcPr>
            <w:tcW w:w="1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по расписанию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школьного театра </w:t>
            </w:r>
            <w:proofErr w:type="spellStart"/>
            <w:r>
              <w:rPr>
                <w:rFonts w:ascii="Times New Roman" w:hAnsi="Times New Roman"/>
              </w:rPr>
              <w:t>Дремуха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</w:tc>
      </w:tr>
      <w:tr w:rsidR="00535257">
        <w:trPr>
          <w:trHeight w:val="519"/>
        </w:trPr>
        <w:tc>
          <w:tcPr>
            <w:tcW w:w="3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a"/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Музейное дело</w:t>
            </w:r>
          </w:p>
        </w:tc>
        <w:tc>
          <w:tcPr>
            <w:tcW w:w="125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1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7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музея </w:t>
            </w: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Р.Т.</w:t>
            </w:r>
          </w:p>
        </w:tc>
      </w:tr>
      <w:tr w:rsidR="00535257">
        <w:trPr>
          <w:trHeight w:val="519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 Классное руководство</w:t>
            </w:r>
          </w:p>
        </w:tc>
      </w:tr>
      <w:tr w:rsidR="00535257">
        <w:trPr>
          <w:trHeight w:val="447"/>
        </w:trPr>
        <w:tc>
          <w:tcPr>
            <w:tcW w:w="3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20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535257">
        <w:trPr>
          <w:trHeight w:val="338"/>
        </w:trPr>
        <w:tc>
          <w:tcPr>
            <w:tcW w:w="3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( по плану классной работы)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0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</w:t>
            </w:r>
          </w:p>
        </w:tc>
      </w:tr>
      <w:tr w:rsidR="00535257">
        <w:trPr>
          <w:trHeight w:val="1095"/>
        </w:trPr>
        <w:tc>
          <w:tcPr>
            <w:tcW w:w="3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Субботник, генеральная уборка</w:t>
            </w:r>
          </w:p>
        </w:tc>
        <w:tc>
          <w:tcPr>
            <w:tcW w:w="1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0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Месячник (осень, весна), еженедельно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</w:t>
            </w:r>
          </w:p>
        </w:tc>
      </w:tr>
      <w:tr w:rsidR="00535257">
        <w:trPr>
          <w:trHeight w:val="415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 Основные школьные дела</w:t>
            </w:r>
          </w:p>
        </w:tc>
      </w:tr>
      <w:tr w:rsidR="00535257">
        <w:trPr>
          <w:trHeight w:val="563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День знаний «Здравствуй, школа»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сентября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советник, учитель музыки</w:t>
            </w:r>
          </w:p>
        </w:tc>
      </w:tr>
      <w:tr w:rsidR="00535257">
        <w:trPr>
          <w:trHeight w:val="709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«Центра детских инициатив»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Советник, классные руководители</w:t>
            </w:r>
          </w:p>
        </w:tc>
      </w:tr>
      <w:tr w:rsidR="00535257">
        <w:trPr>
          <w:trHeight w:val="709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Первичное отделение «Движения первых»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Советник, классные руководители</w:t>
            </w:r>
          </w:p>
        </w:tc>
      </w:tr>
      <w:tr w:rsidR="00535257">
        <w:trPr>
          <w:trHeight w:val="567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Акция </w:t>
            </w:r>
            <w:r>
              <w:rPr>
                <w:rFonts w:ascii="Times New Roman" w:eastAsia="№Е" w:hAnsi="Times New Roman"/>
              </w:rPr>
              <w:t>«Экстремизму нет!»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251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 наций.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учителя физкультуры</w:t>
            </w:r>
          </w:p>
        </w:tc>
      </w:tr>
      <w:tr w:rsidR="00535257">
        <w:trPr>
          <w:trHeight w:val="1549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День учителя, день старшего поколения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 – организатор</w:t>
            </w:r>
          </w:p>
        </w:tc>
      </w:tr>
      <w:tr w:rsidR="00535257">
        <w:trPr>
          <w:trHeight w:val="1451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ind w:left="360"/>
              <w:rPr>
                <w:rFonts w:ascii="Times New Roman" w:hAnsi="Times New Roman"/>
              </w:rPr>
            </w:pPr>
          </w:p>
          <w:p w:rsidR="00535257" w:rsidRDefault="00AD03B4">
            <w:pPr>
              <w:widowControl w:val="0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«Чистый двор» месячник по благоустройству территорий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 руководители, ответственный за пришкольный участок </w:t>
            </w:r>
            <w:proofErr w:type="spellStart"/>
            <w:r>
              <w:rPr>
                <w:rFonts w:ascii="Times New Roman" w:hAnsi="Times New Roman"/>
              </w:rPr>
              <w:t>Асадулина</w:t>
            </w:r>
            <w:proofErr w:type="spellEnd"/>
            <w:r>
              <w:rPr>
                <w:rFonts w:ascii="Times New Roman" w:hAnsi="Times New Roman"/>
              </w:rPr>
              <w:t xml:space="preserve"> З.А.</w:t>
            </w:r>
          </w:p>
        </w:tc>
      </w:tr>
      <w:tr w:rsidR="00535257">
        <w:trPr>
          <w:trHeight w:val="709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белой трости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узкие специалисты, советник</w:t>
            </w:r>
          </w:p>
        </w:tc>
      </w:tr>
      <w:tr w:rsidR="00535257">
        <w:trPr>
          <w:trHeight w:val="960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слепых, день толерантности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узкие специалисты</w:t>
            </w:r>
          </w:p>
        </w:tc>
      </w:tr>
      <w:tr w:rsidR="00535257">
        <w:trPr>
          <w:trHeight w:val="785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педагог-организатор, учитель музыки</w:t>
            </w:r>
          </w:p>
        </w:tc>
      </w:tr>
      <w:tr w:rsidR="00535257">
        <w:trPr>
          <w:trHeight w:val="1004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приуроченные к Декаде инвалидов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узкие специалисты</w:t>
            </w:r>
          </w:p>
        </w:tc>
      </w:tr>
      <w:tr w:rsidR="00535257">
        <w:trPr>
          <w:trHeight w:val="1004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 по шахматам в рак декады инвалидов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1-12 декабря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ШСК</w:t>
            </w:r>
          </w:p>
        </w:tc>
      </w:tr>
      <w:tr w:rsidR="00535257">
        <w:trPr>
          <w:trHeight w:val="829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«Новый год шагает по планете»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</w:tr>
      <w:tr w:rsidR="00535257">
        <w:trPr>
          <w:trHeight w:val="407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Лыжня Татарстана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учителя физкультуры</w:t>
            </w:r>
          </w:p>
        </w:tc>
      </w:tr>
      <w:tr w:rsidR="00535257">
        <w:trPr>
          <w:trHeight w:val="1957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19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Декада патриотического воспитания. День защитника Отечества.</w:t>
            </w:r>
          </w:p>
          <w:p w:rsidR="00535257" w:rsidRDefault="00AD03B4">
            <w:pPr>
              <w:pStyle w:val="ab"/>
              <w:widowControl w:val="0"/>
              <w:ind w:left="197" w:hanging="16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Концерты, выступления участников военных событий, лекции, встречи, патриотические акции.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педагог-организатор, учитель истории и обществознания, советник, зам по ВР</w:t>
            </w:r>
          </w:p>
        </w:tc>
      </w:tr>
      <w:tr w:rsidR="00535257">
        <w:trPr>
          <w:trHeight w:val="665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женский день 8 марта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</w:tr>
      <w:tr w:rsidR="00535257">
        <w:trPr>
          <w:trHeight w:val="727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космонавтики.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</w:tr>
      <w:tr w:rsidR="00535257">
        <w:trPr>
          <w:trHeight w:val="273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«Чистый двор» месячник по благоустройству территории</w:t>
            </w:r>
          </w:p>
          <w:p w:rsidR="00535257" w:rsidRDefault="00535257">
            <w:pPr>
              <w:widowControl w:val="0"/>
              <w:ind w:left="481"/>
              <w:rPr>
                <w:rFonts w:ascii="Times New Roman" w:hAnsi="Times New Roman"/>
              </w:rPr>
            </w:pP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Классные  руководители</w:t>
            </w:r>
            <w:proofErr w:type="gramEnd"/>
            <w:r>
              <w:rPr>
                <w:rFonts w:ascii="Times New Roman" w:hAnsi="Times New Roman"/>
              </w:rPr>
              <w:t xml:space="preserve">, ответственный за пришкольный участок </w:t>
            </w:r>
            <w:proofErr w:type="spellStart"/>
            <w:r>
              <w:rPr>
                <w:rFonts w:ascii="Times New Roman" w:hAnsi="Times New Roman"/>
              </w:rPr>
              <w:t>Асадулина</w:t>
            </w:r>
            <w:proofErr w:type="spellEnd"/>
            <w:r>
              <w:rPr>
                <w:rFonts w:ascii="Times New Roman" w:hAnsi="Times New Roman"/>
              </w:rPr>
              <w:t xml:space="preserve"> З.А.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35257">
        <w:trPr>
          <w:trHeight w:val="2160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в декаду патриотического воспитания, посвященные Дню Победы 9 мая «Боевой листок», Окна Победы, Звезда героя, Песни Победы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педагог-организатор, советник</w:t>
            </w:r>
          </w:p>
        </w:tc>
      </w:tr>
      <w:tr w:rsidR="00535257">
        <w:trPr>
          <w:trHeight w:val="805"/>
        </w:trPr>
        <w:tc>
          <w:tcPr>
            <w:tcW w:w="3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Последний звонок</w:t>
            </w:r>
          </w:p>
        </w:tc>
        <w:tc>
          <w:tcPr>
            <w:tcW w:w="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педагог-организатор, зам директора по ВР</w:t>
            </w:r>
          </w:p>
        </w:tc>
      </w:tr>
      <w:tr w:rsidR="00535257">
        <w:trPr>
          <w:trHeight w:val="244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 Организация предметно-пространственной среды</w:t>
            </w:r>
          </w:p>
        </w:tc>
      </w:tr>
      <w:tr w:rsidR="00535257">
        <w:trPr>
          <w:trHeight w:val="600"/>
        </w:trPr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3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535257">
        <w:trPr>
          <w:trHeight w:val="414"/>
        </w:trPr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Общешкольная линейка с активом школы с проведением церемонии поднятия (спуска) государственного флага Российской Федерации.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Еженедельно по понедельникам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</w:t>
            </w:r>
          </w:p>
        </w:tc>
      </w:tr>
      <w:tr w:rsidR="00535257">
        <w:trPr>
          <w:trHeight w:val="317"/>
        </w:trPr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к мемориалу, памятнику воинам ВОВ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317"/>
        </w:trPr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19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Уроки по пожарной безопасности, ПДД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зам по ВР</w:t>
            </w:r>
          </w:p>
        </w:tc>
      </w:tr>
      <w:tr w:rsidR="00535257">
        <w:trPr>
          <w:trHeight w:val="317"/>
        </w:trPr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Инструктажи по ТБ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зам по ВР</w:t>
            </w:r>
          </w:p>
        </w:tc>
      </w:tr>
      <w:tr w:rsidR="00535257">
        <w:trPr>
          <w:trHeight w:val="788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 Внешкольные мероприятия</w:t>
            </w:r>
          </w:p>
        </w:tc>
      </w:tr>
      <w:tr w:rsidR="00535257">
        <w:trPr>
          <w:trHeight w:val="262"/>
        </w:trPr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2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535257">
        <w:trPr>
          <w:trHeight w:val="349"/>
        </w:trPr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Экскурсии, посещение </w:t>
            </w:r>
            <w:r>
              <w:rPr>
                <w:rFonts w:ascii="Times New Roman" w:hAnsi="Times New Roman" w:cs="Times New Roman"/>
              </w:rPr>
              <w:lastRenderedPageBreak/>
              <w:t>выставок, театров, мастер-классов</w:t>
            </w:r>
          </w:p>
        </w:tc>
        <w:tc>
          <w:tcPr>
            <w:tcW w:w="1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5-9</w:t>
            </w:r>
          </w:p>
        </w:tc>
        <w:tc>
          <w:tcPr>
            <w:tcW w:w="1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  <w:r>
              <w:rPr>
                <w:rFonts w:ascii="Times New Roman" w:hAnsi="Times New Roman"/>
              </w:rPr>
              <w:lastRenderedPageBreak/>
              <w:t>года</w:t>
            </w:r>
          </w:p>
        </w:tc>
        <w:tc>
          <w:tcPr>
            <w:tcW w:w="42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Классные руководители</w:t>
            </w:r>
          </w:p>
        </w:tc>
      </w:tr>
      <w:tr w:rsidR="00535257">
        <w:trPr>
          <w:trHeight w:val="349"/>
        </w:trPr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 w:rsidP="00AD03B4">
            <w:pPr>
              <w:pStyle w:val="ab"/>
              <w:widowControl w:val="0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турнирах по шахматам разных уровней</w:t>
            </w:r>
          </w:p>
        </w:tc>
        <w:tc>
          <w:tcPr>
            <w:tcW w:w="1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91E1E"/>
                <w:sz w:val="24"/>
                <w:szCs w:val="24"/>
              </w:rPr>
              <w:t>Руководитель ШСК</w:t>
            </w:r>
          </w:p>
        </w:tc>
      </w:tr>
      <w:tr w:rsidR="00535257">
        <w:trPr>
          <w:trHeight w:val="284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9297" w:type="dxa"/>
            <w:gridSpan w:val="23"/>
            <w:tcBorders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7. Взаимодействие с родителями</w:t>
            </w:r>
          </w:p>
        </w:tc>
      </w:tr>
      <w:tr w:rsidR="00535257">
        <w:trPr>
          <w:trHeight w:val="89"/>
        </w:trPr>
        <w:tc>
          <w:tcPr>
            <w:tcW w:w="1049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b/>
              </w:rPr>
            </w:pPr>
          </w:p>
        </w:tc>
      </w:tr>
      <w:tr w:rsidR="00535257">
        <w:trPr>
          <w:trHeight w:val="502"/>
        </w:trPr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24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535257">
        <w:trPr>
          <w:trHeight w:val="1047"/>
        </w:trPr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a"/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Родительские собрания</w:t>
            </w:r>
          </w:p>
          <w:p w:rsidR="00535257" w:rsidRDefault="00535257">
            <w:pPr>
              <w:pStyle w:val="aa"/>
              <w:widowControl w:val="0"/>
              <w:spacing w:line="276" w:lineRule="auto"/>
              <w:ind w:left="197"/>
              <w:jc w:val="both"/>
              <w:rPr>
                <w:rFonts w:ascii="Times New Roman" w:hAnsi="Times New Roman"/>
              </w:rPr>
            </w:pP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24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школы, классные руководители</w:t>
            </w:r>
          </w:p>
        </w:tc>
      </w:tr>
      <w:tr w:rsidR="00535257">
        <w:trPr>
          <w:trHeight w:val="1079"/>
        </w:trPr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</w:rPr>
            </w:pPr>
            <w:r>
              <w:rPr>
                <w:rFonts w:ascii="Times New Roman" w:eastAsia="№Е" w:hAnsi="Times New Roman"/>
              </w:rPr>
              <w:t>Собрание школьного родительского комитета:</w:t>
            </w:r>
          </w:p>
          <w:p w:rsidR="00535257" w:rsidRDefault="00AD03B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  <w:lang w:val="en-US"/>
              </w:rPr>
              <w:t>I</w:t>
            </w:r>
            <w:r>
              <w:rPr>
                <w:rFonts w:ascii="Times New Roman" w:hAnsi="Times New Roman"/>
                <w:b/>
                <w:iCs/>
              </w:rPr>
              <w:t xml:space="preserve"> заседание родительского комитета школы.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</w:t>
            </w:r>
            <w:r>
              <w:rPr>
                <w:rFonts w:ascii="Times New Roman" w:hAnsi="Times New Roman"/>
                <w:iCs/>
                <w:spacing w:val="-5"/>
              </w:rPr>
              <w:t>Пропускной режим. Организационное начало года.</w:t>
            </w:r>
            <w:r>
              <w:rPr>
                <w:rFonts w:ascii="Times New Roman" w:hAnsi="Times New Roman"/>
              </w:rPr>
              <w:t xml:space="preserve"> Вопросы по безопасности детей (антитеррор, правила поведения ПДД, профилактика ДДТТ)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pacing w:val="-5"/>
              </w:rPr>
              <w:t>2.</w:t>
            </w:r>
            <w:r>
              <w:rPr>
                <w:rFonts w:ascii="Times New Roman" w:hAnsi="Times New Roman"/>
                <w:iCs/>
                <w:spacing w:val="-6"/>
              </w:rPr>
              <w:t xml:space="preserve">Выборы актива общешкольного </w:t>
            </w:r>
            <w:r>
              <w:rPr>
                <w:rFonts w:ascii="Times New Roman" w:hAnsi="Times New Roman"/>
                <w:iCs/>
                <w:spacing w:val="-5"/>
              </w:rPr>
              <w:t>родительского комитета.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3.Утверждение плана   работы родительского комитета на учебный год.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4.Использование сотовых телефонов в образовательной организации.</w:t>
            </w:r>
          </w:p>
          <w:p w:rsidR="00535257" w:rsidRDefault="00AD03B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  <w:lang w:val="en-US"/>
              </w:rPr>
              <w:t>II</w:t>
            </w:r>
            <w:r>
              <w:rPr>
                <w:rFonts w:ascii="Times New Roman" w:hAnsi="Times New Roman"/>
                <w:b/>
                <w:iCs/>
              </w:rPr>
              <w:t xml:space="preserve"> заседание родительского комитета школы.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 Бережное отношение учащихся к школьному имуществу.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spacing w:val="-7"/>
              </w:rPr>
              <w:t xml:space="preserve">2. </w:t>
            </w:r>
            <w:r>
              <w:rPr>
                <w:rFonts w:ascii="Times New Roman" w:hAnsi="Times New Roman"/>
                <w:iCs/>
              </w:rPr>
              <w:t>Заболеваемость учащихся по школе.</w:t>
            </w:r>
          </w:p>
          <w:p w:rsidR="00535257" w:rsidRDefault="00AD03B4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iCs/>
                <w:spacing w:val="-6"/>
              </w:rPr>
            </w:pPr>
            <w:r>
              <w:rPr>
                <w:rFonts w:ascii="Times New Roman" w:hAnsi="Times New Roman"/>
                <w:iCs/>
                <w:spacing w:val="-7"/>
              </w:rPr>
              <w:t xml:space="preserve">3. </w:t>
            </w:r>
            <w:r>
              <w:rPr>
                <w:rFonts w:ascii="Times New Roman" w:hAnsi="Times New Roman"/>
                <w:iCs/>
                <w:spacing w:val="-6"/>
              </w:rPr>
              <w:t>Подготовка к новогодним праздникам.</w:t>
            </w:r>
          </w:p>
          <w:p w:rsidR="00535257" w:rsidRDefault="00535257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iCs/>
                <w:spacing w:val="-6"/>
              </w:rPr>
            </w:pPr>
          </w:p>
          <w:p w:rsidR="00535257" w:rsidRDefault="00AD03B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  <w:lang w:val="en-US"/>
              </w:rPr>
              <w:t>III</w:t>
            </w:r>
            <w:r>
              <w:rPr>
                <w:rFonts w:ascii="Times New Roman" w:hAnsi="Times New Roman"/>
                <w:b/>
                <w:iCs/>
              </w:rPr>
              <w:t xml:space="preserve"> Заседание родительского комитета школы: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 Подведение итогов рейтинговой таблицы классных коллективов.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 2. Подготовка к проведению Последнего звонка для учащихся 9,11классов.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3. Планирование работы родительского комитета </w:t>
            </w:r>
            <w:proofErr w:type="gramStart"/>
            <w:r>
              <w:rPr>
                <w:rFonts w:ascii="Times New Roman" w:hAnsi="Times New Roman"/>
                <w:iCs/>
              </w:rPr>
              <w:t>школы  на</w:t>
            </w:r>
            <w:proofErr w:type="gramEnd"/>
            <w:r>
              <w:rPr>
                <w:rFonts w:ascii="Times New Roman" w:hAnsi="Times New Roman"/>
                <w:iCs/>
              </w:rPr>
              <w:t xml:space="preserve"> следующий  учебный год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4.Участие родительского комитета в мониторинге «Уровень удовлетворённости родителей работой школы»</w:t>
            </w:r>
          </w:p>
          <w:p w:rsidR="00535257" w:rsidRDefault="00AD03B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  <w:r>
              <w:rPr>
                <w:rFonts w:ascii="Times New Roman" w:hAnsi="Times New Roman"/>
                <w:iCs/>
              </w:rPr>
              <w:t xml:space="preserve"> Чествование родителей за успехи в воспитании детей, за активную помощь школе.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 2 раз в год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школы, классные руководители</w:t>
            </w:r>
          </w:p>
        </w:tc>
      </w:tr>
      <w:tr w:rsidR="00535257">
        <w:trPr>
          <w:trHeight w:val="1974"/>
        </w:trPr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 Учителя-предметники Администрация школы</w:t>
            </w:r>
          </w:p>
        </w:tc>
      </w:tr>
      <w:tr w:rsidR="00535257">
        <w:trPr>
          <w:trHeight w:val="997"/>
        </w:trPr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консультации с узкими специалистами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ШМПК, классные руководители</w:t>
            </w:r>
          </w:p>
        </w:tc>
      </w:tr>
      <w:tr w:rsidR="00535257">
        <w:trPr>
          <w:trHeight w:val="331"/>
        </w:trPr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Университет для родителей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Каждая суббота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ГДДТ№1</w:t>
            </w:r>
          </w:p>
        </w:tc>
      </w:tr>
      <w:tr w:rsidR="00535257">
        <w:trPr>
          <w:trHeight w:val="1099"/>
        </w:trPr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Штаб профилактики правонарушений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необходимости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 Классные руководители Учителя-предметники</w:t>
            </w:r>
          </w:p>
          <w:p w:rsidR="00535257" w:rsidRDefault="00AD03B4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Советник по ВР</w:t>
            </w:r>
          </w:p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218"/>
        </w:trPr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Собеседование с родителями выпускных классов.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Осень, весна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 Классные руководители Учителя-предметники</w:t>
            </w:r>
          </w:p>
        </w:tc>
      </w:tr>
      <w:tr w:rsidR="00535257">
        <w:trPr>
          <w:trHeight w:val="264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 Самоуправление</w:t>
            </w:r>
          </w:p>
        </w:tc>
      </w:tr>
      <w:tr w:rsidR="00535257">
        <w:trPr>
          <w:trHeight w:val="753"/>
        </w:trPr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1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</w:t>
            </w:r>
          </w:p>
        </w:tc>
      </w:tr>
      <w:tr w:rsidR="00535257">
        <w:trPr>
          <w:trHeight w:val="633"/>
        </w:trPr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Выборы командира класса, актива школы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633"/>
        </w:trPr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Выборы актива школы в рамках «Движения первых»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</w:t>
            </w:r>
          </w:p>
        </w:tc>
      </w:tr>
      <w:tr w:rsidR="00535257">
        <w:trPr>
          <w:trHeight w:val="633"/>
        </w:trPr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Поздравить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У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чителя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»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Педагог-организатор, советник</w:t>
            </w:r>
          </w:p>
        </w:tc>
      </w:tr>
      <w:tr w:rsidR="00535257">
        <w:trPr>
          <w:trHeight w:val="229"/>
        </w:trPr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 работы на четверть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Начало четверти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262"/>
        </w:trPr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сохранности учебников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251"/>
        </w:trPr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Дежурство по классу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207"/>
        </w:trPr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участия в школьных мероприятиях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262"/>
        </w:trPr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конкурсах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</w:tr>
      <w:tr w:rsidR="00535257">
        <w:trPr>
          <w:trHeight w:val="775"/>
        </w:trPr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3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Концерт «Победа одна на всех»</w:t>
            </w: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</w:tr>
      <w:tr w:rsidR="00535257">
        <w:trPr>
          <w:trHeight w:val="448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/>
                <w:b/>
              </w:rPr>
            </w:pPr>
            <w:r>
              <w:rPr>
                <w:rFonts w:ascii="Times New Roman" w:eastAsia="№Е" w:hAnsi="Times New Roman"/>
                <w:b/>
              </w:rPr>
              <w:lastRenderedPageBreak/>
              <w:t>9.Волонтерство</w:t>
            </w:r>
          </w:p>
        </w:tc>
      </w:tr>
      <w:tr w:rsidR="00535257">
        <w:trPr>
          <w:trHeight w:val="775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Акция «Осенняя неделя добрых дел»</w:t>
            </w: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775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</w:tr>
      <w:tr w:rsidR="00535257">
        <w:trPr>
          <w:trHeight w:val="775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Акция «Весенняя неделя добрых дел»</w:t>
            </w: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775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Поздравление ветеранов ВОВ, тружеников тыла, участников боевых действий с Днем Победы</w:t>
            </w:r>
          </w:p>
          <w:p w:rsidR="00535257" w:rsidRDefault="00535257">
            <w:pPr>
              <w:pStyle w:val="ab"/>
              <w:widowControl w:val="0"/>
              <w:ind w:left="339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</w:tr>
      <w:tr w:rsidR="00535257">
        <w:trPr>
          <w:trHeight w:val="775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Акции «Вторая жизнь ненужных вещей», «Бумаге вторую жизнь», «</w:t>
            </w:r>
            <w:proofErr w:type="spellStart"/>
            <w:r>
              <w:rPr>
                <w:rFonts w:ascii="Times New Roman" w:hAnsi="Times New Roman"/>
                <w:kern w:val="2"/>
                <w:lang w:eastAsia="ko-KR"/>
              </w:rPr>
              <w:t>Доброкрышечки</w:t>
            </w:r>
            <w:proofErr w:type="spellEnd"/>
            <w:r>
              <w:rPr>
                <w:rFonts w:ascii="Times New Roman" w:hAnsi="Times New Roman"/>
                <w:kern w:val="2"/>
                <w:lang w:eastAsia="ko-KR"/>
              </w:rPr>
              <w:t>», «Сбор отработанных батареек»</w:t>
            </w:r>
          </w:p>
        </w:tc>
        <w:tc>
          <w:tcPr>
            <w:tcW w:w="15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зам по ВР</w:t>
            </w:r>
          </w:p>
        </w:tc>
      </w:tr>
      <w:tr w:rsidR="00535257">
        <w:trPr>
          <w:trHeight w:val="476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 Профилактика и безопасность</w:t>
            </w:r>
          </w:p>
        </w:tc>
      </w:tr>
      <w:tr w:rsidR="00535257">
        <w:trPr>
          <w:trHeight w:val="89"/>
        </w:trPr>
        <w:tc>
          <w:tcPr>
            <w:tcW w:w="1049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b/>
              </w:rPr>
            </w:pPr>
          </w:p>
        </w:tc>
      </w:tr>
      <w:tr w:rsidR="00535257">
        <w:trPr>
          <w:trHeight w:val="97"/>
        </w:trPr>
        <w:tc>
          <w:tcPr>
            <w:tcW w:w="1049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Профилактика безнадзорности и правонарушений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Месячник безопасности.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«Экстремизму нет!», </w:t>
            </w:r>
            <w:r w:rsidRPr="00245203">
              <w:rPr>
                <w:rFonts w:ascii="Times New Roman" w:hAnsi="Times New Roman"/>
                <w:b/>
              </w:rPr>
              <w:t>«Внимание дети!»,</w:t>
            </w:r>
            <w:r>
              <w:rPr>
                <w:rFonts w:ascii="Times New Roman" w:hAnsi="Times New Roman"/>
              </w:rPr>
              <w:t xml:space="preserve"> «Мы за здоровый образ жизни»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ВР, 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245203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245203">
              <w:rPr>
                <w:rFonts w:ascii="Times New Roman" w:hAnsi="Times New Roman"/>
                <w:b/>
              </w:rPr>
              <w:t>Акция «Внимание дети!»</w:t>
            </w:r>
          </w:p>
        </w:tc>
        <w:tc>
          <w:tcPr>
            <w:tcW w:w="227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неделя сентября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Pr="002F5465" w:rsidRDefault="002F546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Директора, </w:t>
            </w:r>
            <w:r w:rsidR="00AD03B4" w:rsidRPr="002F546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инспектор ГАИ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  <w:r>
              <w:rPr>
                <w:rFonts w:ascii="Times New Roman" w:hAnsi="Times New Roman"/>
              </w:rPr>
              <w:br/>
              <w:t>«Права и обязанности учащихся</w:t>
            </w:r>
            <w:r>
              <w:rPr>
                <w:rFonts w:ascii="Times New Roman" w:hAnsi="Times New Roman"/>
              </w:rPr>
              <w:br/>
              <w:t xml:space="preserve">«Устав школы», </w:t>
            </w:r>
            <w:r>
              <w:rPr>
                <w:rFonts w:ascii="Times New Roman" w:hAnsi="Times New Roman"/>
              </w:rPr>
              <w:br/>
              <w:t xml:space="preserve">«Кодекс юного </w:t>
            </w:r>
            <w:proofErr w:type="spellStart"/>
            <w:r>
              <w:rPr>
                <w:rFonts w:ascii="Times New Roman" w:hAnsi="Times New Roman"/>
              </w:rPr>
              <w:t>челнинца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воспитатели ГПД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классный час по разъяснению ФЗ «Об охране здоровья граждан от воздействия окружающего табачного дыма и последствия потребления»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Выявление детей с </w:t>
            </w:r>
            <w:proofErr w:type="spellStart"/>
            <w:r>
              <w:rPr>
                <w:rFonts w:ascii="Times New Roman" w:hAnsi="Times New Roman"/>
              </w:rPr>
              <w:t>девиантным</w:t>
            </w:r>
            <w:proofErr w:type="spellEnd"/>
            <w:r>
              <w:rPr>
                <w:rFonts w:ascii="Times New Roman" w:hAnsi="Times New Roman"/>
              </w:rPr>
              <w:t xml:space="preserve"> поведением, составление списков неблагополучных семей.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1-20 сентября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ВР, психолог, 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банка данных об учащихся, уклоняющихся от учебы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Операция «Занятость». Охват детей в досуговых объединениях по интересам учащихся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ВР, классные руководители, воспитатели ГПД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Цикл интерактивных занятий «Поверь в себя»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месяц в течение </w:t>
            </w:r>
            <w:r>
              <w:rPr>
                <w:rFonts w:ascii="Times New Roman" w:hAnsi="Times New Roman"/>
              </w:rPr>
              <w:lastRenderedPageBreak/>
              <w:t>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Психолог школы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Индивидуальные беседы с учащимися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«группы риска» и их родителями.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ВР,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ОП-3.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Декада права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воспитатели ГПД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 «Умей сказать -нет!» (профилактика правонарушений)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 неделя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психолог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народного единства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воспитатели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«Влияние социальной среды на развитие и здоровье человека» с приглашением инспектора по делам несовершеннолетних.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ВР,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толерантности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воспитатели ГПД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Приглашение специалиста ГНД «Профилактика ПАВ. Пагубное влияние.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ВР,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 школы,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против коррупции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декабря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учитель обществознания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Интерактивные занятия, направленные на формирование толерантности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Февраль- март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 школы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 общения «Вредные привычки и их влияние на здоровье»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воспитатели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«Скажи, где торгуют смертью»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 о ЗОЖ, профилактика ПАВ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 школы,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инспектора по делам несовершеннолетних: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«Летний отдых»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 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ОП-3.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организации летнего оздоровительного отдыха учащихся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7-9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недели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</w:t>
            </w:r>
          </w:p>
        </w:tc>
      </w:tr>
      <w:tr w:rsidR="00535257">
        <w:trPr>
          <w:trHeight w:val="600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классных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часов, направленных на профилактику правонарушений среди несовершеннолетних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 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ОП-3.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600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Профилактика суицида среди детей и подростков</w:t>
            </w:r>
          </w:p>
        </w:tc>
      </w:tr>
      <w:tr w:rsidR="00535257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«Детский телефон доверия»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 «Человек среди людей»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 нравственности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5257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Эмоциональная сфера учащихся. Изучение эмоциональной сферы учащихся, выявление уровня тревожности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четверть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 «Адаптация 5 классов»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четверть,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четверть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 «Профессиональное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самоопределение учащихся»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 стрессоустойчивости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учащихся. Выявление ситуативной и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реактивной тревожности у учащихся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«Мое будущее. Стратегии успеха». Сформировать навык проектирования собственного будущего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с элементами тренинга «Наш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– команда». Способствовать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формированию взаимопомощи,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взаимоподдержки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эмпатии</w:t>
            </w:r>
            <w:proofErr w:type="spellEnd"/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Занятия с элементами тренинга «Что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такое экзамен? Как лучше подготовиться к экзаменам?»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Техники </w:t>
            </w:r>
            <w:proofErr w:type="spellStart"/>
            <w:r>
              <w:rPr>
                <w:rFonts w:ascii="Times New Roman" w:hAnsi="Times New Roman"/>
              </w:rPr>
              <w:t>саморегуляции</w:t>
            </w:r>
            <w:proofErr w:type="spellEnd"/>
            <w:r>
              <w:rPr>
                <w:rFonts w:ascii="Times New Roman" w:hAnsi="Times New Roman"/>
              </w:rPr>
              <w:t xml:space="preserve"> в период подготовки к экзаменам. Ознакомление с приемами снятия психоэмоционального напряжения в стрессовой ситуации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8F2F9B">
        <w:trPr>
          <w:trHeight w:val="305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Профилактика экстремизма и терроризма</w:t>
            </w: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«Молодежь - ЗА культуру мира, ПРОТИВ терроризма»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классный час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"Трагедия Беслана. Помним скорбим"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плакатов «Экстремизму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НЕТ!»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«Как стать настоящим другом?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Почему мы все такие разные?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Толерантность»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тематических стендов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«Толерантность в правовом государстве»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8F2F9B" w:rsidRDefault="008F2F9B" w:rsidP="008F2F9B">
            <w:pPr>
              <w:widowControl w:val="0"/>
              <w:tabs>
                <w:tab w:val="left" w:pos="431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8F2F9B" w:rsidRDefault="008F2F9B" w:rsidP="008F2F9B">
            <w:pPr>
              <w:widowControl w:val="0"/>
              <w:spacing w:after="0" w:line="240" w:lineRule="auto"/>
              <w:ind w:firstLine="708"/>
              <w:rPr>
                <w:rFonts w:ascii="Times New Roman" w:hAnsi="Times New Roman"/>
              </w:rPr>
            </w:pP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 «Разрешаем конфликты». Способствовать развитию коммуникативных взаимоотношений;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конструктивного поведения в конфликтах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8F2F9B" w:rsidRDefault="008F2F9B" w:rsidP="008F2F9B">
            <w:pPr>
              <w:widowControl w:val="0"/>
              <w:spacing w:after="0" w:line="240" w:lineRule="auto"/>
              <w:ind w:firstLine="708"/>
              <w:rPr>
                <w:rFonts w:ascii="Times New Roman" w:hAnsi="Times New Roman"/>
              </w:rPr>
            </w:pP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Неизвестного Солдата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декабря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День Героев Отечества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декабря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Круглый стол «Толерантность - мудрость души»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«Через века, через года помните...»,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«Что бы я хотел сказать прадеду, не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пришедшему с войны»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2F9B">
        <w:trPr>
          <w:trHeight w:val="305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Профилактика употребления учащимися ПАВ</w:t>
            </w: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информационного стенда «Откажись навсегда»; конкурс социальной антинаркотической рекламы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 о здоровом образе жизни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шахматам в рамках месячника «Молодёжь за ЗОЖ»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ШСК</w:t>
            </w: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фильмов по проблеме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наркомании, алкоголизма.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рисунков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«Дети против вредных привычек»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5-7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Интерактивное занятие «Мое будущее: стратегии успеха». Сформировать навык проектирования собственного будущего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 «Увлечение спортом –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мода или сохранение здоровья?»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консультации для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родителей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F9B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видеофильма и его обсуждение «Алкоголь: мифы и реальность.</w:t>
            </w:r>
          </w:p>
          <w:p w:rsidR="008F2F9B" w:rsidRDefault="008F2F9B" w:rsidP="008F2F9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спаивания». Способствовать формированию жизненных ценностей и установок ЗОЖ учащихся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9B" w:rsidRDefault="008F2F9B" w:rsidP="008F2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C517E" w:rsidTr="00EB4E1E">
        <w:trPr>
          <w:trHeight w:val="305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психологического насилия</w:t>
            </w:r>
          </w:p>
        </w:tc>
      </w:tr>
      <w:tr w:rsidR="001C517E" w:rsidTr="00C87CC9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 «Детский телефон доверия»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1C517E" w:rsidTr="00C87CC9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нравственности «Стоп-</w:t>
            </w:r>
            <w:proofErr w:type="spellStart"/>
            <w:r>
              <w:rPr>
                <w:rFonts w:ascii="Times New Roman" w:hAnsi="Times New Roman"/>
              </w:rPr>
              <w:t>буллинг</w:t>
            </w:r>
            <w:proofErr w:type="spellEnd"/>
            <w:r>
              <w:rPr>
                <w:rFonts w:ascii="Times New Roman" w:hAnsi="Times New Roman"/>
              </w:rPr>
              <w:t>!»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  <w:p w:rsidR="001C517E" w:rsidRDefault="001C517E" w:rsidP="001C517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C517E" w:rsidTr="006F6A96">
        <w:trPr>
          <w:trHeight w:val="305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Pr="001C517E" w:rsidRDefault="001C517E" w:rsidP="001C517E">
            <w:pPr>
              <w:pStyle w:val="ab"/>
              <w:suppressAutoHyphens w:val="0"/>
              <w:spacing w:after="0" w:line="360" w:lineRule="auto"/>
              <w:ind w:left="-426" w:right="175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Профилактика б</w:t>
            </w:r>
            <w:r w:rsidRPr="007E46A5">
              <w:rPr>
                <w:rFonts w:ascii="Times New Roman" w:hAnsi="Times New Roman" w:cs="Times New Roman"/>
                <w:b/>
                <w:sz w:val="24"/>
                <w:szCs w:val="24"/>
              </w:rPr>
              <w:t>езопасности в интернете</w:t>
            </w:r>
          </w:p>
        </w:tc>
      </w:tr>
      <w:tr w:rsidR="001C517E" w:rsidTr="00C87CC9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безопасности «Безопасный интернет»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C517E">
        <w:trPr>
          <w:trHeight w:val="305"/>
        </w:trPr>
        <w:tc>
          <w:tcPr>
            <w:tcW w:w="46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безопасности «</w:t>
            </w:r>
            <w:proofErr w:type="spellStart"/>
            <w:r>
              <w:rPr>
                <w:rFonts w:ascii="Times New Roman" w:hAnsi="Times New Roman"/>
              </w:rPr>
              <w:t>Кибермошенники</w:t>
            </w:r>
            <w:proofErr w:type="spellEnd"/>
            <w:r>
              <w:rPr>
                <w:rFonts w:ascii="Times New Roman" w:hAnsi="Times New Roman"/>
              </w:rPr>
              <w:t>-кто они?»</w:t>
            </w:r>
          </w:p>
        </w:tc>
        <w:tc>
          <w:tcPr>
            <w:tcW w:w="2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C517E">
        <w:trPr>
          <w:trHeight w:val="295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 Социальное партнёрство</w:t>
            </w:r>
          </w:p>
        </w:tc>
      </w:tr>
      <w:tr w:rsidR="001C517E">
        <w:trPr>
          <w:trHeight w:val="654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1C517E">
        <w:trPr>
          <w:trHeight w:val="1254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Мероприятия с работниками социальной службы «Доверие»</w:t>
            </w:r>
          </w:p>
        </w:tc>
        <w:tc>
          <w:tcPr>
            <w:tcW w:w="2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C517E">
        <w:trPr>
          <w:trHeight w:val="207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МАУДО «ДШИ№7»</w:t>
            </w:r>
          </w:p>
        </w:tc>
        <w:tc>
          <w:tcPr>
            <w:tcW w:w="2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ДШИ</w:t>
            </w:r>
          </w:p>
        </w:tc>
      </w:tr>
      <w:tr w:rsidR="001C517E">
        <w:trPr>
          <w:trHeight w:val="371"/>
        </w:trPr>
        <w:tc>
          <w:tcPr>
            <w:tcW w:w="104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 Профориентация</w:t>
            </w:r>
          </w:p>
        </w:tc>
      </w:tr>
      <w:tr w:rsidR="001C517E">
        <w:trPr>
          <w:trHeight w:val="188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1C517E">
        <w:trPr>
          <w:trHeight w:val="578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час: «Все профессии важны»</w:t>
            </w:r>
          </w:p>
        </w:tc>
        <w:tc>
          <w:tcPr>
            <w:tcW w:w="2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C517E">
        <w:trPr>
          <w:trHeight w:val="578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«Билет в будущее»</w:t>
            </w:r>
          </w:p>
        </w:tc>
        <w:tc>
          <w:tcPr>
            <w:tcW w:w="2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Куратор проекта в школе</w:t>
            </w:r>
          </w:p>
        </w:tc>
      </w:tr>
      <w:tr w:rsidR="001C517E">
        <w:trPr>
          <w:trHeight w:val="251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Профтестирование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1C517E">
        <w:trPr>
          <w:trHeight w:val="251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№Е" w:hAnsi="Times New Roman"/>
              </w:rPr>
              <w:t>День КАМАЗа</w:t>
            </w:r>
          </w:p>
        </w:tc>
        <w:tc>
          <w:tcPr>
            <w:tcW w:w="2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C517E">
        <w:trPr>
          <w:trHeight w:val="251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pStyle w:val="ab"/>
              <w:widowControl w:val="0"/>
              <w:numPr>
                <w:ilvl w:val="0"/>
                <w:numId w:val="42"/>
              </w:numPr>
              <w:ind w:left="339"/>
              <w:rPr>
                <w:rFonts w:ascii="Times New Roman" w:eastAsia="№Е" w:hAnsi="Times New Roman" w:cs="Times New Roman"/>
                <w:lang w:eastAsia="ru-RU"/>
              </w:rPr>
            </w:pPr>
            <w:r>
              <w:rPr>
                <w:rFonts w:ascii="Times New Roman" w:eastAsia="№Е" w:hAnsi="Times New Roman" w:cs="Times New Roman"/>
                <w:lang w:eastAsia="ru-RU"/>
              </w:rPr>
              <w:t>Экскурсии на ПАО «КАМАЗ»</w:t>
            </w:r>
          </w:p>
        </w:tc>
        <w:tc>
          <w:tcPr>
            <w:tcW w:w="2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 в течений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C517E">
        <w:trPr>
          <w:trHeight w:val="971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pStyle w:val="ab"/>
              <w:widowControl w:val="0"/>
              <w:numPr>
                <w:ilvl w:val="0"/>
                <w:numId w:val="43"/>
              </w:numPr>
              <w:ind w:left="3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на предприятия города, учебные профессиональные заведения.</w:t>
            </w:r>
          </w:p>
        </w:tc>
        <w:tc>
          <w:tcPr>
            <w:tcW w:w="2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C517E">
        <w:trPr>
          <w:trHeight w:val="578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pStyle w:val="ab"/>
              <w:widowControl w:val="0"/>
              <w:numPr>
                <w:ilvl w:val="0"/>
                <w:numId w:val="44"/>
              </w:numPr>
              <w:ind w:left="3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 открытых дверей.</w:t>
            </w:r>
          </w:p>
        </w:tc>
        <w:tc>
          <w:tcPr>
            <w:tcW w:w="2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по графику учебных заведений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C517E">
        <w:trPr>
          <w:trHeight w:val="262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pStyle w:val="ab"/>
              <w:widowControl w:val="0"/>
              <w:numPr>
                <w:ilvl w:val="0"/>
                <w:numId w:val="45"/>
              </w:numPr>
              <w:ind w:left="3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Научно – исследовательская и проектная деятельность</w:t>
            </w:r>
          </w:p>
        </w:tc>
        <w:tc>
          <w:tcPr>
            <w:tcW w:w="2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</w:tc>
      </w:tr>
      <w:tr w:rsidR="001C517E">
        <w:trPr>
          <w:trHeight w:val="873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pStyle w:val="ab"/>
              <w:widowControl w:val="0"/>
              <w:numPr>
                <w:ilvl w:val="0"/>
                <w:numId w:val="46"/>
              </w:numPr>
              <w:ind w:left="3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час: «Мир профессий»</w:t>
            </w:r>
          </w:p>
        </w:tc>
        <w:tc>
          <w:tcPr>
            <w:tcW w:w="2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C517E">
        <w:trPr>
          <w:trHeight w:val="349"/>
        </w:trPr>
        <w:tc>
          <w:tcPr>
            <w:tcW w:w="4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pStyle w:val="ab"/>
              <w:widowControl w:val="0"/>
              <w:numPr>
                <w:ilvl w:val="0"/>
                <w:numId w:val="47"/>
              </w:numPr>
              <w:ind w:left="33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Международный конкурс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Абилимпикс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», 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«Профессионалы»</w:t>
            </w:r>
          </w:p>
        </w:tc>
        <w:tc>
          <w:tcPr>
            <w:tcW w:w="2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7-9</w:t>
            </w:r>
          </w:p>
        </w:tc>
        <w:tc>
          <w:tcPr>
            <w:tcW w:w="1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7E" w:rsidRDefault="001C517E" w:rsidP="001C517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</w:tbl>
    <w:p w:rsidR="00535257" w:rsidRDefault="00535257">
      <w:pPr>
        <w:rPr>
          <w:rFonts w:ascii="Times New Roman" w:hAnsi="Times New Roman"/>
        </w:rPr>
      </w:pPr>
    </w:p>
    <w:p w:rsidR="00535257" w:rsidRDefault="00535257">
      <w:pPr>
        <w:jc w:val="center"/>
        <w:rPr>
          <w:rFonts w:ascii="Times New Roman" w:hAnsi="Times New Roman"/>
        </w:rPr>
      </w:pPr>
    </w:p>
    <w:p w:rsidR="00535257" w:rsidRDefault="00535257">
      <w:pPr>
        <w:jc w:val="center"/>
        <w:rPr>
          <w:rFonts w:ascii="Times New Roman" w:hAnsi="Times New Roman"/>
        </w:rPr>
      </w:pPr>
    </w:p>
    <w:p w:rsidR="00535257" w:rsidRDefault="00535257">
      <w:pPr>
        <w:jc w:val="center"/>
        <w:rPr>
          <w:rFonts w:ascii="Times New Roman" w:hAnsi="Times New Roman"/>
        </w:rPr>
      </w:pPr>
    </w:p>
    <w:p w:rsidR="00245203" w:rsidRDefault="00245203">
      <w:pPr>
        <w:jc w:val="center"/>
        <w:rPr>
          <w:rFonts w:ascii="Times New Roman" w:hAnsi="Times New Roman"/>
        </w:rPr>
      </w:pPr>
    </w:p>
    <w:p w:rsidR="00535257" w:rsidRDefault="00535257">
      <w:pPr>
        <w:jc w:val="center"/>
        <w:rPr>
          <w:rFonts w:ascii="Times New Roman" w:hAnsi="Times New Roman"/>
        </w:rPr>
      </w:pPr>
    </w:p>
    <w:tbl>
      <w:tblPr>
        <w:tblW w:w="9923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632"/>
        <w:gridCol w:w="2261"/>
        <w:gridCol w:w="23"/>
        <w:gridCol w:w="339"/>
        <w:gridCol w:w="142"/>
        <w:gridCol w:w="27"/>
        <w:gridCol w:w="511"/>
        <w:gridCol w:w="33"/>
        <w:gridCol w:w="99"/>
        <w:gridCol w:w="41"/>
        <w:gridCol w:w="281"/>
        <w:gridCol w:w="66"/>
        <w:gridCol w:w="218"/>
        <w:gridCol w:w="547"/>
        <w:gridCol w:w="264"/>
        <w:gridCol w:w="43"/>
        <w:gridCol w:w="143"/>
        <w:gridCol w:w="420"/>
        <w:gridCol w:w="280"/>
        <w:gridCol w:w="87"/>
        <w:gridCol w:w="349"/>
        <w:gridCol w:w="37"/>
        <w:gridCol w:w="1056"/>
        <w:gridCol w:w="2024"/>
      </w:tblGrid>
      <w:tr w:rsidR="00535257">
        <w:trPr>
          <w:trHeight w:val="502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Среднее общее образование</w:t>
            </w:r>
          </w:p>
        </w:tc>
      </w:tr>
      <w:tr w:rsidR="00535257">
        <w:trPr>
          <w:trHeight w:val="50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535257">
        <w:trPr>
          <w:trHeight w:val="753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 Урочная деятельность (по плану)</w:t>
            </w:r>
          </w:p>
        </w:tc>
      </w:tr>
      <w:tr w:rsidR="00535257">
        <w:trPr>
          <w:trHeight w:val="196"/>
        </w:trPr>
        <w:tc>
          <w:tcPr>
            <w:tcW w:w="4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ШМО учителей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естественно-математического 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икла</w:t>
            </w:r>
          </w:p>
        </w:tc>
        <w:tc>
          <w:tcPr>
            <w:tcW w:w="1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</w:tc>
      </w:tr>
      <w:tr w:rsidR="00535257">
        <w:trPr>
          <w:trHeight w:val="567"/>
        </w:trPr>
        <w:tc>
          <w:tcPr>
            <w:tcW w:w="4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ШМО учителей гуманитарного   цикла</w:t>
            </w:r>
          </w:p>
        </w:tc>
        <w:tc>
          <w:tcPr>
            <w:tcW w:w="1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3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</w:tc>
      </w:tr>
      <w:tr w:rsidR="00535257">
        <w:trPr>
          <w:trHeight w:val="207"/>
        </w:trPr>
        <w:tc>
          <w:tcPr>
            <w:tcW w:w="4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ШМО коррекционно-развивающего цикла</w:t>
            </w:r>
          </w:p>
        </w:tc>
        <w:tc>
          <w:tcPr>
            <w:tcW w:w="1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3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</w:tc>
      </w:tr>
      <w:tr w:rsidR="00535257">
        <w:trPr>
          <w:trHeight w:val="676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 Внеурочная деятельность (по плану)</w:t>
            </w:r>
          </w:p>
        </w:tc>
      </w:tr>
      <w:tr w:rsidR="00535257">
        <w:trPr>
          <w:trHeight w:val="262"/>
        </w:trPr>
        <w:tc>
          <w:tcPr>
            <w:tcW w:w="34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Направление курса</w:t>
            </w:r>
          </w:p>
        </w:tc>
        <w:tc>
          <w:tcPr>
            <w:tcW w:w="1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  <w:tc>
          <w:tcPr>
            <w:tcW w:w="1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535257">
        <w:trPr>
          <w:trHeight w:val="262"/>
        </w:trPr>
        <w:tc>
          <w:tcPr>
            <w:tcW w:w="34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Духовно-нравственное</w:t>
            </w:r>
          </w:p>
          <w:p w:rsidR="00535257" w:rsidRDefault="00AD03B4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(«Разговоры о важном»)</w:t>
            </w:r>
          </w:p>
        </w:tc>
        <w:tc>
          <w:tcPr>
            <w:tcW w:w="1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по понедел</w:t>
            </w:r>
            <w:r w:rsidR="00C359CD"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никам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</w:t>
            </w:r>
          </w:p>
        </w:tc>
      </w:tr>
      <w:tr w:rsidR="00535257">
        <w:trPr>
          <w:trHeight w:val="262"/>
        </w:trPr>
        <w:tc>
          <w:tcPr>
            <w:tcW w:w="34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Профориентационная</w:t>
            </w:r>
            <w:proofErr w:type="spellEnd"/>
            <w:r>
              <w:rPr>
                <w:rFonts w:ascii="Times New Roman" w:hAnsi="Times New Roman"/>
              </w:rPr>
              <w:t xml:space="preserve"> работа</w:t>
            </w:r>
          </w:p>
        </w:tc>
        <w:tc>
          <w:tcPr>
            <w:tcW w:w="1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по четвергам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284"/>
        </w:trPr>
        <w:tc>
          <w:tcPr>
            <w:tcW w:w="34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Спортивно-оздоровительное</w:t>
            </w:r>
          </w:p>
        </w:tc>
        <w:tc>
          <w:tcPr>
            <w:tcW w:w="1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Учитель-предметник, классный руководитель</w:t>
            </w:r>
          </w:p>
        </w:tc>
      </w:tr>
      <w:tr w:rsidR="00535257">
        <w:trPr>
          <w:trHeight w:val="300"/>
        </w:trPr>
        <w:tc>
          <w:tcPr>
            <w:tcW w:w="34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a"/>
              <w:widowControl w:val="0"/>
              <w:spacing w:line="276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Социальное</w:t>
            </w:r>
          </w:p>
        </w:tc>
        <w:tc>
          <w:tcPr>
            <w:tcW w:w="1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Педагог-психолог, классный руководитель</w:t>
            </w:r>
          </w:p>
        </w:tc>
      </w:tr>
      <w:tr w:rsidR="00535257">
        <w:trPr>
          <w:trHeight w:val="916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 Классное руководство</w:t>
            </w:r>
          </w:p>
        </w:tc>
      </w:tr>
      <w:tr w:rsidR="00535257">
        <w:trPr>
          <w:trHeight w:val="447"/>
        </w:trPr>
        <w:tc>
          <w:tcPr>
            <w:tcW w:w="34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20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535257">
        <w:trPr>
          <w:trHeight w:val="338"/>
        </w:trPr>
        <w:tc>
          <w:tcPr>
            <w:tcW w:w="34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( по плану классной работы)</w:t>
            </w:r>
          </w:p>
        </w:tc>
        <w:tc>
          <w:tcPr>
            <w:tcW w:w="1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0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</w:t>
            </w:r>
          </w:p>
        </w:tc>
      </w:tr>
      <w:tr w:rsidR="00535257">
        <w:trPr>
          <w:trHeight w:val="1095"/>
        </w:trPr>
        <w:tc>
          <w:tcPr>
            <w:tcW w:w="34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Субботник, генеральная уборка</w:t>
            </w:r>
          </w:p>
        </w:tc>
        <w:tc>
          <w:tcPr>
            <w:tcW w:w="1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0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Месячник (осень, весна), еженедельно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</w:t>
            </w:r>
          </w:p>
        </w:tc>
      </w:tr>
      <w:tr w:rsidR="00535257">
        <w:trPr>
          <w:trHeight w:val="415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 Основные школьные дела</w:t>
            </w:r>
          </w:p>
        </w:tc>
      </w:tr>
      <w:tr w:rsidR="00535257">
        <w:trPr>
          <w:trHeight w:val="709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знаний «Здравствуй, школа»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сентября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советник, учитель музыки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35257">
        <w:trPr>
          <w:trHeight w:val="709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«Центра детских </w:t>
            </w:r>
            <w:r>
              <w:rPr>
                <w:rFonts w:ascii="Times New Roman" w:hAnsi="Times New Roman" w:cs="Times New Roman"/>
              </w:rPr>
              <w:lastRenderedPageBreak/>
              <w:t>инициатив»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Советник, классные руководители</w:t>
            </w:r>
          </w:p>
        </w:tc>
      </w:tr>
      <w:tr w:rsidR="00535257">
        <w:trPr>
          <w:trHeight w:val="709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Первичное отделение «Движения первых»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Советник, классные руководители</w:t>
            </w:r>
          </w:p>
        </w:tc>
      </w:tr>
      <w:tr w:rsidR="00535257">
        <w:trPr>
          <w:trHeight w:val="567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eastAsia="№Е" w:hAnsi="Times New Roman" w:cs="Times New Roman"/>
                <w:lang w:eastAsia="ru-RU"/>
              </w:rPr>
              <w:t xml:space="preserve"> «Экстремизму нет!»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251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 наций.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учителя физкультуры</w:t>
            </w:r>
          </w:p>
        </w:tc>
      </w:tr>
      <w:tr w:rsidR="00535257">
        <w:trPr>
          <w:trHeight w:val="670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учителя, день старшего поколения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 – организатор</w:t>
            </w:r>
          </w:p>
        </w:tc>
      </w:tr>
      <w:tr w:rsidR="00535257">
        <w:trPr>
          <w:trHeight w:val="866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«Чистый двор» месячник по благоустройству территорий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 руководители, ответственный за пришкольный участок </w:t>
            </w:r>
            <w:proofErr w:type="spellStart"/>
            <w:r>
              <w:rPr>
                <w:rFonts w:ascii="Times New Roman" w:hAnsi="Times New Roman"/>
              </w:rPr>
              <w:t>Асадулина</w:t>
            </w:r>
            <w:proofErr w:type="spellEnd"/>
            <w:r>
              <w:rPr>
                <w:rFonts w:ascii="Times New Roman" w:hAnsi="Times New Roman"/>
              </w:rPr>
              <w:t xml:space="preserve"> З.А.</w:t>
            </w:r>
          </w:p>
        </w:tc>
      </w:tr>
      <w:tr w:rsidR="00535257">
        <w:trPr>
          <w:trHeight w:val="709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белой трости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узкие специалисты, советник</w:t>
            </w:r>
          </w:p>
        </w:tc>
      </w:tr>
      <w:tr w:rsidR="00535257">
        <w:trPr>
          <w:trHeight w:val="960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слепых, день толерантности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узкие специалисты</w:t>
            </w:r>
          </w:p>
        </w:tc>
      </w:tr>
      <w:tr w:rsidR="00535257">
        <w:trPr>
          <w:trHeight w:val="785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</w:t>
            </w:r>
          </w:p>
          <w:p w:rsidR="00535257" w:rsidRDefault="00535257">
            <w:pPr>
              <w:widowControl w:val="0"/>
              <w:ind w:left="481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педагог-организатор, учитель музыки</w:t>
            </w:r>
          </w:p>
        </w:tc>
      </w:tr>
      <w:tr w:rsidR="00535257">
        <w:trPr>
          <w:trHeight w:val="1004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приуроченные к Декаде инвалидов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узкие специалисты</w:t>
            </w:r>
          </w:p>
        </w:tc>
      </w:tr>
      <w:tr w:rsidR="00535257">
        <w:trPr>
          <w:trHeight w:val="829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«Новый год шагает по планете»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</w:tr>
      <w:tr w:rsidR="00535257">
        <w:trPr>
          <w:trHeight w:val="407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Лыжня Татарстана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учителя физкультуры</w:t>
            </w:r>
          </w:p>
        </w:tc>
      </w:tr>
      <w:tr w:rsidR="00535257">
        <w:trPr>
          <w:trHeight w:val="1957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19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Декада патриотического воспитания. День защитника Отечества.</w:t>
            </w:r>
          </w:p>
          <w:p w:rsidR="00535257" w:rsidRDefault="00AD03B4">
            <w:pPr>
              <w:pStyle w:val="ab"/>
              <w:widowControl w:val="0"/>
              <w:ind w:left="197" w:hanging="16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Концерты, выступления участников военных событий, лекции, встречи, патриотические акции.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педагог-организатор, учитель истории и обществознания, советник, зам по ВР</w:t>
            </w:r>
          </w:p>
        </w:tc>
      </w:tr>
      <w:tr w:rsidR="00535257">
        <w:trPr>
          <w:trHeight w:val="665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женский день 8 марта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</w:tr>
      <w:tr w:rsidR="00535257">
        <w:trPr>
          <w:trHeight w:val="727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космонавтики.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</w:tr>
      <w:tr w:rsidR="00535257">
        <w:trPr>
          <w:trHeight w:val="273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«Чистый двор» месячник по </w:t>
            </w:r>
            <w:r>
              <w:rPr>
                <w:rFonts w:ascii="Times New Roman" w:hAnsi="Times New Roman" w:cs="Times New Roman"/>
              </w:rPr>
              <w:lastRenderedPageBreak/>
              <w:t>благоустройству территории</w:t>
            </w:r>
          </w:p>
          <w:p w:rsidR="00535257" w:rsidRDefault="00535257">
            <w:pPr>
              <w:widowControl w:val="0"/>
              <w:ind w:left="481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Классные  руководители</w:t>
            </w:r>
            <w:proofErr w:type="gramEnd"/>
            <w:r>
              <w:rPr>
                <w:rFonts w:ascii="Times New Roman" w:hAnsi="Times New Roman"/>
              </w:rPr>
              <w:t xml:space="preserve">, ответственный за пришкольный </w:t>
            </w:r>
            <w:r>
              <w:rPr>
                <w:rFonts w:ascii="Times New Roman" w:hAnsi="Times New Roman"/>
              </w:rPr>
              <w:lastRenderedPageBreak/>
              <w:t xml:space="preserve">участок </w:t>
            </w:r>
            <w:proofErr w:type="spellStart"/>
            <w:r>
              <w:rPr>
                <w:rFonts w:ascii="Times New Roman" w:hAnsi="Times New Roman"/>
              </w:rPr>
              <w:t>Асадулина</w:t>
            </w:r>
            <w:proofErr w:type="spellEnd"/>
            <w:r>
              <w:rPr>
                <w:rFonts w:ascii="Times New Roman" w:hAnsi="Times New Roman"/>
              </w:rPr>
              <w:t xml:space="preserve"> З.А.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35257">
        <w:trPr>
          <w:trHeight w:val="1816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Мероприятия в декаду патриотического воспитания, посвященные Дню Победы 9 мая «Боевой листок», Окна Победы, Звезда героя, Песни Победы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педагог-организатор, советник</w:t>
            </w:r>
          </w:p>
        </w:tc>
      </w:tr>
      <w:tr w:rsidR="00535257">
        <w:trPr>
          <w:trHeight w:val="805"/>
        </w:trPr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535257" w:rsidRDefault="0053525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педагог-организатор, зам директора по ВР</w:t>
            </w:r>
          </w:p>
        </w:tc>
      </w:tr>
      <w:tr w:rsidR="00535257">
        <w:trPr>
          <w:trHeight w:val="244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 Организация предметно-пространственной среды</w:t>
            </w:r>
          </w:p>
        </w:tc>
      </w:tr>
      <w:tr w:rsidR="00535257">
        <w:trPr>
          <w:trHeight w:val="600"/>
        </w:trPr>
        <w:tc>
          <w:tcPr>
            <w:tcW w:w="3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3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535257">
        <w:trPr>
          <w:trHeight w:val="414"/>
        </w:trPr>
        <w:tc>
          <w:tcPr>
            <w:tcW w:w="3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Общешкольная линейка с активом школы с проведением церемонии поднятия (спуска) государственного флага Российской Федерации.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Еженедельно по понедельникам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</w:t>
            </w:r>
          </w:p>
        </w:tc>
      </w:tr>
      <w:tr w:rsidR="00535257">
        <w:trPr>
          <w:trHeight w:val="317"/>
        </w:trPr>
        <w:tc>
          <w:tcPr>
            <w:tcW w:w="3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к мемориалу, памятнику воинам ВОВ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317"/>
        </w:trPr>
        <w:tc>
          <w:tcPr>
            <w:tcW w:w="3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b"/>
              <w:widowControl w:val="0"/>
              <w:ind w:left="19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Уроки по пожарной безопасности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зам по ВР</w:t>
            </w:r>
          </w:p>
        </w:tc>
      </w:tr>
      <w:tr w:rsidR="00535257">
        <w:trPr>
          <w:trHeight w:val="317"/>
        </w:trPr>
        <w:tc>
          <w:tcPr>
            <w:tcW w:w="3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Инструктажи по ТБ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зам по ВР</w:t>
            </w:r>
          </w:p>
        </w:tc>
      </w:tr>
      <w:tr w:rsidR="00535257">
        <w:trPr>
          <w:trHeight w:val="788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 Внешкольные мероприятия</w:t>
            </w:r>
          </w:p>
        </w:tc>
      </w:tr>
      <w:tr w:rsidR="00535257">
        <w:trPr>
          <w:trHeight w:val="262"/>
        </w:trPr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4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2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535257">
        <w:trPr>
          <w:trHeight w:val="349"/>
        </w:trPr>
        <w:tc>
          <w:tcPr>
            <w:tcW w:w="2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Экскурсии, посещение выставок, театров</w:t>
            </w:r>
          </w:p>
        </w:tc>
        <w:tc>
          <w:tcPr>
            <w:tcW w:w="1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42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28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9291" w:type="dxa"/>
            <w:gridSpan w:val="23"/>
            <w:tcBorders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7. Взаимодействие с родителями</w:t>
            </w:r>
          </w:p>
        </w:tc>
      </w:tr>
      <w:tr w:rsidR="00535257">
        <w:trPr>
          <w:trHeight w:val="68"/>
        </w:trPr>
        <w:tc>
          <w:tcPr>
            <w:tcW w:w="9923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b/>
              </w:rPr>
            </w:pPr>
          </w:p>
        </w:tc>
      </w:tr>
      <w:tr w:rsidR="00535257">
        <w:trPr>
          <w:trHeight w:val="502"/>
        </w:trPr>
        <w:tc>
          <w:tcPr>
            <w:tcW w:w="3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24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535257">
        <w:trPr>
          <w:trHeight w:val="501"/>
        </w:trPr>
        <w:tc>
          <w:tcPr>
            <w:tcW w:w="3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pStyle w:val="aa"/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Родительские собрания</w:t>
            </w:r>
          </w:p>
          <w:p w:rsidR="00535257" w:rsidRDefault="00535257">
            <w:pPr>
              <w:pStyle w:val="aa"/>
              <w:widowControl w:val="0"/>
              <w:spacing w:line="276" w:lineRule="auto"/>
              <w:ind w:left="197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школы, классные руководители</w:t>
            </w:r>
          </w:p>
        </w:tc>
      </w:tr>
      <w:tr w:rsidR="00535257">
        <w:trPr>
          <w:trHeight w:val="1079"/>
        </w:trPr>
        <w:tc>
          <w:tcPr>
            <w:tcW w:w="3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</w:rPr>
            </w:pPr>
            <w:r>
              <w:rPr>
                <w:rFonts w:ascii="Times New Roman" w:eastAsia="№Е" w:hAnsi="Times New Roman"/>
              </w:rPr>
              <w:lastRenderedPageBreak/>
              <w:t>Собрание школьного родительского комитета:</w:t>
            </w:r>
          </w:p>
          <w:p w:rsidR="00535257" w:rsidRDefault="00AD03B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  <w:lang w:val="en-US"/>
              </w:rPr>
              <w:t>I</w:t>
            </w:r>
            <w:r>
              <w:rPr>
                <w:rFonts w:ascii="Times New Roman" w:hAnsi="Times New Roman"/>
                <w:b/>
                <w:iCs/>
              </w:rPr>
              <w:t xml:space="preserve"> заседание родительского комитета школы.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</w:t>
            </w:r>
            <w:r>
              <w:rPr>
                <w:rFonts w:ascii="Times New Roman" w:hAnsi="Times New Roman"/>
                <w:iCs/>
                <w:spacing w:val="-5"/>
              </w:rPr>
              <w:t>Пропускной режим. Организационное начало года.</w:t>
            </w:r>
            <w:r>
              <w:rPr>
                <w:rFonts w:ascii="Times New Roman" w:hAnsi="Times New Roman"/>
              </w:rPr>
              <w:t xml:space="preserve"> Вопросы по безопасности детей (антитеррор, правила поведения ПДД, профилактика ДДТТ)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pacing w:val="-5"/>
              </w:rPr>
              <w:t>2.</w:t>
            </w:r>
            <w:r>
              <w:rPr>
                <w:rFonts w:ascii="Times New Roman" w:hAnsi="Times New Roman"/>
                <w:iCs/>
                <w:spacing w:val="-6"/>
              </w:rPr>
              <w:t xml:space="preserve">Выборы актива общешкольного </w:t>
            </w:r>
            <w:r>
              <w:rPr>
                <w:rFonts w:ascii="Times New Roman" w:hAnsi="Times New Roman"/>
                <w:iCs/>
                <w:spacing w:val="-5"/>
              </w:rPr>
              <w:t>родительского комитета.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3.Утверждение плана   работы родительского комитета на учебный год.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4.Использование сотовых телефонов в образовательной организации.</w:t>
            </w:r>
          </w:p>
          <w:p w:rsidR="00535257" w:rsidRDefault="00AD03B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  <w:lang w:val="en-US"/>
              </w:rPr>
              <w:t>II</w:t>
            </w:r>
            <w:r>
              <w:rPr>
                <w:rFonts w:ascii="Times New Roman" w:hAnsi="Times New Roman"/>
                <w:b/>
                <w:iCs/>
              </w:rPr>
              <w:t xml:space="preserve"> заседание родительского комитета школы.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 Бережное отношение учащихся к школьному имуществу.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spacing w:val="-7"/>
              </w:rPr>
              <w:t xml:space="preserve">2. </w:t>
            </w:r>
            <w:r>
              <w:rPr>
                <w:rFonts w:ascii="Times New Roman" w:hAnsi="Times New Roman"/>
                <w:iCs/>
              </w:rPr>
              <w:t>Заболеваемость учащихся по школе.</w:t>
            </w:r>
          </w:p>
          <w:p w:rsidR="00535257" w:rsidRDefault="00AD03B4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iCs/>
                <w:spacing w:val="-6"/>
              </w:rPr>
            </w:pPr>
            <w:r>
              <w:rPr>
                <w:rFonts w:ascii="Times New Roman" w:hAnsi="Times New Roman"/>
                <w:iCs/>
                <w:spacing w:val="-7"/>
              </w:rPr>
              <w:t xml:space="preserve">3. </w:t>
            </w:r>
            <w:r>
              <w:rPr>
                <w:rFonts w:ascii="Times New Roman" w:hAnsi="Times New Roman"/>
                <w:iCs/>
                <w:spacing w:val="-6"/>
              </w:rPr>
              <w:t>Подготовка к новогодним праздникам.</w:t>
            </w:r>
          </w:p>
          <w:p w:rsidR="00535257" w:rsidRDefault="00535257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iCs/>
                <w:spacing w:val="-6"/>
              </w:rPr>
            </w:pPr>
          </w:p>
          <w:p w:rsidR="00535257" w:rsidRDefault="00AD03B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  <w:lang w:val="en-US"/>
              </w:rPr>
              <w:t>III</w:t>
            </w:r>
            <w:r>
              <w:rPr>
                <w:rFonts w:ascii="Times New Roman" w:hAnsi="Times New Roman"/>
                <w:b/>
                <w:iCs/>
              </w:rPr>
              <w:t xml:space="preserve"> Заседание родительского комитета школы: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 Подведение итогов рейтинговой таблицы классных коллективов.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 2. Подготовка к проведению Последнего звонка для учащихся 9,11классов.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3. Планирование работы родительского комитета </w:t>
            </w:r>
            <w:proofErr w:type="gramStart"/>
            <w:r>
              <w:rPr>
                <w:rFonts w:ascii="Times New Roman" w:hAnsi="Times New Roman"/>
                <w:iCs/>
              </w:rPr>
              <w:t>школы  на</w:t>
            </w:r>
            <w:proofErr w:type="gramEnd"/>
            <w:r>
              <w:rPr>
                <w:rFonts w:ascii="Times New Roman" w:hAnsi="Times New Roman"/>
                <w:iCs/>
              </w:rPr>
              <w:t xml:space="preserve"> следующий  учебный год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4.Участие родительского комитета в мониторинге «Уровень удовлетворённости родителей работой школы»</w:t>
            </w:r>
          </w:p>
          <w:p w:rsidR="00535257" w:rsidRDefault="00AD03B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  <w:r>
              <w:rPr>
                <w:rFonts w:ascii="Times New Roman" w:hAnsi="Times New Roman"/>
                <w:iCs/>
              </w:rPr>
              <w:t xml:space="preserve"> Чествование родителей за успехи в воспитании детей, за активную помощь школе.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 2 раз в год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школы, классные руководители</w:t>
            </w:r>
          </w:p>
        </w:tc>
      </w:tr>
      <w:tr w:rsidR="00535257">
        <w:trPr>
          <w:trHeight w:val="1974"/>
        </w:trPr>
        <w:tc>
          <w:tcPr>
            <w:tcW w:w="3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 Учителя-предметники Администрация школы</w:t>
            </w:r>
          </w:p>
        </w:tc>
      </w:tr>
      <w:tr w:rsidR="00535257">
        <w:trPr>
          <w:trHeight w:val="997"/>
        </w:trPr>
        <w:tc>
          <w:tcPr>
            <w:tcW w:w="3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консультации с узкими специалистами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ШМПК, классные руководители</w:t>
            </w:r>
          </w:p>
        </w:tc>
      </w:tr>
      <w:tr w:rsidR="00535257">
        <w:trPr>
          <w:trHeight w:val="1099"/>
        </w:trPr>
        <w:tc>
          <w:tcPr>
            <w:tcW w:w="3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Штаб профилактики правонарушений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необходимости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 Классные руководители Учителя-предметники</w:t>
            </w:r>
          </w:p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218"/>
        </w:trPr>
        <w:tc>
          <w:tcPr>
            <w:tcW w:w="3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Собеседование с родителями выпускных классов.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Осень, весна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 Классные руководители Учителя-предметники</w:t>
            </w:r>
          </w:p>
        </w:tc>
      </w:tr>
      <w:tr w:rsidR="00535257">
        <w:trPr>
          <w:trHeight w:val="264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 Самоуправление</w:t>
            </w:r>
          </w:p>
        </w:tc>
      </w:tr>
      <w:tr w:rsidR="00535257">
        <w:trPr>
          <w:trHeight w:val="753"/>
        </w:trPr>
        <w:tc>
          <w:tcPr>
            <w:tcW w:w="3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Дела, события, мероприятия</w:t>
            </w:r>
          </w:p>
        </w:tc>
        <w:tc>
          <w:tcPr>
            <w:tcW w:w="15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1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</w:t>
            </w:r>
          </w:p>
        </w:tc>
      </w:tr>
      <w:tr w:rsidR="00535257">
        <w:trPr>
          <w:trHeight w:val="633"/>
        </w:trPr>
        <w:tc>
          <w:tcPr>
            <w:tcW w:w="3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Выборы командира класса, актива школы</w:t>
            </w:r>
          </w:p>
        </w:tc>
        <w:tc>
          <w:tcPr>
            <w:tcW w:w="15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633"/>
        </w:trPr>
        <w:tc>
          <w:tcPr>
            <w:tcW w:w="3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Выборы актива школы в рамках «Движения первых»</w:t>
            </w:r>
          </w:p>
        </w:tc>
        <w:tc>
          <w:tcPr>
            <w:tcW w:w="15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</w:t>
            </w:r>
          </w:p>
        </w:tc>
      </w:tr>
      <w:tr w:rsidR="00535257">
        <w:trPr>
          <w:trHeight w:val="633"/>
        </w:trPr>
        <w:tc>
          <w:tcPr>
            <w:tcW w:w="3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kern w:val="2"/>
                <w:lang w:val="en-US" w:eastAsia="ko-KR"/>
              </w:rPr>
              <w:t>Акция</w:t>
            </w:r>
            <w:proofErr w:type="spellEnd"/>
            <w:r>
              <w:rPr>
                <w:rFonts w:ascii="Times New Roman" w:hAnsi="Times New Roman"/>
                <w:kern w:val="2"/>
                <w:lang w:val="en-US" w:eastAsia="ko-KR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kern w:val="2"/>
                <w:lang w:val="en-US" w:eastAsia="ko-KR"/>
              </w:rPr>
              <w:t>Поздравь</w:t>
            </w:r>
            <w:proofErr w:type="spellEnd"/>
            <w:r>
              <w:rPr>
                <w:rFonts w:ascii="Times New Roman" w:hAnsi="Times New Roman"/>
                <w:kern w:val="2"/>
                <w:lang w:eastAsia="ko-KR"/>
              </w:rPr>
              <w:t>У</w:t>
            </w:r>
            <w:proofErr w:type="spellStart"/>
            <w:r>
              <w:rPr>
                <w:rFonts w:ascii="Times New Roman" w:hAnsi="Times New Roman"/>
                <w:kern w:val="2"/>
                <w:lang w:val="en-US" w:eastAsia="ko-KR"/>
              </w:rPr>
              <w:t>чителя</w:t>
            </w:r>
            <w:proofErr w:type="spellEnd"/>
            <w:r>
              <w:rPr>
                <w:rFonts w:ascii="Times New Roman" w:hAnsi="Times New Roman"/>
                <w:kern w:val="2"/>
                <w:lang w:val="en-US" w:eastAsia="ko-KR"/>
              </w:rPr>
              <w:t>»</w:t>
            </w:r>
          </w:p>
        </w:tc>
        <w:tc>
          <w:tcPr>
            <w:tcW w:w="15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Педагог-организатор, советник</w:t>
            </w:r>
          </w:p>
        </w:tc>
      </w:tr>
      <w:tr w:rsidR="00535257">
        <w:trPr>
          <w:trHeight w:val="229"/>
        </w:trPr>
        <w:tc>
          <w:tcPr>
            <w:tcW w:w="3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плана работы на четверть</w:t>
            </w:r>
          </w:p>
        </w:tc>
        <w:tc>
          <w:tcPr>
            <w:tcW w:w="15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Начало четверти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262"/>
        </w:trPr>
        <w:tc>
          <w:tcPr>
            <w:tcW w:w="3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сохранности учебников</w:t>
            </w:r>
          </w:p>
        </w:tc>
        <w:tc>
          <w:tcPr>
            <w:tcW w:w="15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251"/>
        </w:trPr>
        <w:tc>
          <w:tcPr>
            <w:tcW w:w="3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Дежурство по классу</w:t>
            </w:r>
          </w:p>
        </w:tc>
        <w:tc>
          <w:tcPr>
            <w:tcW w:w="15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207"/>
        </w:trPr>
        <w:tc>
          <w:tcPr>
            <w:tcW w:w="3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участия в школьных мероприятиях</w:t>
            </w:r>
          </w:p>
        </w:tc>
        <w:tc>
          <w:tcPr>
            <w:tcW w:w="15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262"/>
        </w:trPr>
        <w:tc>
          <w:tcPr>
            <w:tcW w:w="3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конкурсах</w:t>
            </w:r>
          </w:p>
        </w:tc>
        <w:tc>
          <w:tcPr>
            <w:tcW w:w="15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</w:tr>
      <w:tr w:rsidR="00535257">
        <w:trPr>
          <w:trHeight w:val="775"/>
        </w:trPr>
        <w:tc>
          <w:tcPr>
            <w:tcW w:w="3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Концерт «Победа одна на всех»</w:t>
            </w:r>
          </w:p>
        </w:tc>
        <w:tc>
          <w:tcPr>
            <w:tcW w:w="15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</w:tr>
      <w:tr w:rsidR="00535257">
        <w:trPr>
          <w:trHeight w:val="448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/>
                <w:b/>
              </w:rPr>
            </w:pPr>
            <w:r>
              <w:rPr>
                <w:rFonts w:ascii="Times New Roman" w:eastAsia="№Е" w:hAnsi="Times New Roman"/>
                <w:b/>
              </w:rPr>
              <w:t>9.Волонтерство</w:t>
            </w:r>
          </w:p>
        </w:tc>
      </w:tr>
      <w:tr w:rsidR="00535257">
        <w:trPr>
          <w:trHeight w:val="775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Акция «Осенняя неделя добрых дел»</w:t>
            </w:r>
          </w:p>
        </w:tc>
        <w:tc>
          <w:tcPr>
            <w:tcW w:w="1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775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</w:tr>
      <w:tr w:rsidR="00535257">
        <w:trPr>
          <w:trHeight w:val="775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both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Акция «Весенняя неделя добрых дел»</w:t>
            </w:r>
          </w:p>
        </w:tc>
        <w:tc>
          <w:tcPr>
            <w:tcW w:w="1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775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Поздравление ветеранов ВОВ, тружеников тыла, участников боевых действий с Днем Победы</w:t>
            </w:r>
          </w:p>
          <w:p w:rsidR="00535257" w:rsidRDefault="00535257">
            <w:pPr>
              <w:pStyle w:val="ab"/>
              <w:widowControl w:val="0"/>
              <w:ind w:left="339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</w:tc>
        <w:tc>
          <w:tcPr>
            <w:tcW w:w="1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10-11</w:t>
            </w: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</w:tr>
      <w:tr w:rsidR="00535257">
        <w:trPr>
          <w:trHeight w:val="775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lastRenderedPageBreak/>
              <w:t>Акции «Вторая жизнь ненужных вещей», «Бумаге вторую жизнь», «</w:t>
            </w:r>
            <w:proofErr w:type="spellStart"/>
            <w:r>
              <w:rPr>
                <w:rFonts w:ascii="Times New Roman" w:hAnsi="Times New Roman"/>
                <w:kern w:val="2"/>
                <w:lang w:eastAsia="ko-KR"/>
              </w:rPr>
              <w:t>Доброкрышечки</w:t>
            </w:r>
            <w:proofErr w:type="spellEnd"/>
            <w:r>
              <w:rPr>
                <w:rFonts w:ascii="Times New Roman" w:hAnsi="Times New Roman"/>
                <w:kern w:val="2"/>
                <w:lang w:eastAsia="ko-KR"/>
              </w:rPr>
              <w:t>», «Сбор отработанных батареек»</w:t>
            </w:r>
          </w:p>
        </w:tc>
        <w:tc>
          <w:tcPr>
            <w:tcW w:w="1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зам по ВР</w:t>
            </w:r>
          </w:p>
        </w:tc>
      </w:tr>
      <w:tr w:rsidR="00535257">
        <w:trPr>
          <w:trHeight w:val="476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 Профилактика и безопасность</w:t>
            </w:r>
          </w:p>
        </w:tc>
      </w:tr>
      <w:tr w:rsidR="00535257">
        <w:trPr>
          <w:trHeight w:val="68"/>
        </w:trPr>
        <w:tc>
          <w:tcPr>
            <w:tcW w:w="9923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rPr>
                <w:rFonts w:ascii="Times New Roman" w:hAnsi="Times New Roman"/>
                <w:b/>
              </w:rPr>
            </w:pPr>
          </w:p>
        </w:tc>
      </w:tr>
      <w:tr w:rsidR="00535257">
        <w:trPr>
          <w:trHeight w:val="97"/>
        </w:trPr>
        <w:tc>
          <w:tcPr>
            <w:tcW w:w="9923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Профилактика безнадзорности и правонарушений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Месячник безопасности.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«Экстремизму нет!», «</w:t>
            </w:r>
            <w:r w:rsidRPr="001C517E">
              <w:rPr>
                <w:rFonts w:ascii="Times New Roman" w:hAnsi="Times New Roman"/>
                <w:b/>
              </w:rPr>
              <w:t>Внимание дети!»,</w:t>
            </w:r>
            <w:r>
              <w:rPr>
                <w:rFonts w:ascii="Times New Roman" w:hAnsi="Times New Roman"/>
              </w:rPr>
              <w:t xml:space="preserve"> «Мы за здоровый образ жизни»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ВР, 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  <w:r>
              <w:rPr>
                <w:rFonts w:ascii="Times New Roman" w:hAnsi="Times New Roman"/>
              </w:rPr>
              <w:br/>
              <w:t>«Права и обязанности учащихся</w:t>
            </w:r>
            <w:r>
              <w:rPr>
                <w:rFonts w:ascii="Times New Roman" w:hAnsi="Times New Roman"/>
              </w:rPr>
              <w:br/>
              <w:t xml:space="preserve">«Устав школы», </w:t>
            </w:r>
            <w:r>
              <w:rPr>
                <w:rFonts w:ascii="Times New Roman" w:hAnsi="Times New Roman"/>
              </w:rPr>
              <w:br/>
              <w:t xml:space="preserve">«Кодекс юного </w:t>
            </w:r>
            <w:proofErr w:type="spellStart"/>
            <w:r>
              <w:rPr>
                <w:rFonts w:ascii="Times New Roman" w:hAnsi="Times New Roman"/>
              </w:rPr>
              <w:t>челнинца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воспитатели ГПД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классный час по разъяснению ФЗ «Об охране здоровья граждан от воздействия окружающего табачного дыма и последствия потребления»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Выявление детей с </w:t>
            </w:r>
            <w:proofErr w:type="spellStart"/>
            <w:r>
              <w:rPr>
                <w:rFonts w:ascii="Times New Roman" w:hAnsi="Times New Roman"/>
              </w:rPr>
              <w:t>девиантным</w:t>
            </w:r>
            <w:proofErr w:type="spellEnd"/>
            <w:r>
              <w:rPr>
                <w:rFonts w:ascii="Times New Roman" w:hAnsi="Times New Roman"/>
              </w:rPr>
              <w:t xml:space="preserve"> поведением, составление списков неблагополучных семей.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1-20 сентября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ВР, психолог, 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банка данных об учащихся, уклоняющихся от учебы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Операция «Занятость». Охват детей в досуговых объединениях по интересам учащихся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ВР, классные руководители, воспитатели ГПД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беседы с учащимися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«группы риска» и их родителями.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ВР,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ОП-3.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Декада права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воспитатели ГПД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 «Умей сказать -нет!» (профилактика правонарушений)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 неделя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психолог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народного единства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воспитатели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«Влияние социальной среды на развитие и здоровье человека» с приглашением инспектора по делам несовершеннолетних.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ВР,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Международный День толерантности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воспитатели ГПД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Приглашение специалиста ГНД «Профилактика ПАВ. Пагубное влияние.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ВР,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 школы,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против коррупции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декабря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учитель обществознания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Интерактивные занятия, направленные на формирование толерантности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Февраль- март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 школы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 общения «Вредные привычки и их влияние на здоровье»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воспитатели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«Скажи, где торгуют смертью»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 о ЗОЖ, профилактика ПАВ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 школы,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Выступление инспектора по делам </w:t>
            </w:r>
            <w:proofErr w:type="spellStart"/>
            <w:r>
              <w:rPr>
                <w:rFonts w:ascii="Times New Roman" w:hAnsi="Times New Roman"/>
              </w:rPr>
              <w:t>несовершеннолетних:«Летний</w:t>
            </w:r>
            <w:proofErr w:type="spellEnd"/>
            <w:r>
              <w:rPr>
                <w:rFonts w:ascii="Times New Roman" w:hAnsi="Times New Roman"/>
              </w:rPr>
              <w:t xml:space="preserve"> отдых»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 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ОП-3.</w:t>
            </w:r>
          </w:p>
        </w:tc>
      </w:tr>
      <w:tr w:rsidR="00535257">
        <w:trPr>
          <w:trHeight w:val="600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классных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часов, направленных на профилактику правонарушений среди несовершеннолетних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 инспектор ОДН</w:t>
            </w: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ОП-3.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600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Профилактика суицида среди детей и подростков</w:t>
            </w: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«Детский телефон доверия»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 «Человек среди людей»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 нравственности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Эмоциональная сфера учащихся. Изучение эмоциональной сферы учащихся, выявление уровня тревожности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четверть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 «Профессиональное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самоопределение учащихся»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 стрессоустойчивости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учащихся. Выявление ситуативной и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реактивной тревожности у учащихся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«Мое будущее. Стратегии успеха». Сформировать навык проектирования собственного будущего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с элементами тренинга «Наш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– команда». Способствовать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формированию взаимопомощи,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взаимоподдержки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эмпатии</w:t>
            </w:r>
            <w:proofErr w:type="spellEnd"/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Занятия с элементами тренинга «Что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такое экзамен? Как лучше подготовиться </w:t>
            </w:r>
            <w:r>
              <w:rPr>
                <w:rFonts w:ascii="Times New Roman" w:hAnsi="Times New Roman"/>
              </w:rPr>
              <w:lastRenderedPageBreak/>
              <w:t>к экзаменам?»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Техники </w:t>
            </w:r>
            <w:proofErr w:type="spellStart"/>
            <w:r>
              <w:rPr>
                <w:rFonts w:ascii="Times New Roman" w:hAnsi="Times New Roman"/>
              </w:rPr>
              <w:t>саморегуляции</w:t>
            </w:r>
            <w:proofErr w:type="spellEnd"/>
            <w:r>
              <w:rPr>
                <w:rFonts w:ascii="Times New Roman" w:hAnsi="Times New Roman"/>
              </w:rPr>
              <w:t xml:space="preserve"> в период подготовки к экзаменам. Ознакомление с приемами снятия психоэмоционального напряжения в стрессовой ситуации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Профилактика экстремизма и терроризма</w:t>
            </w: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«Молодежь - ЗА культуру мира, ПРОТИВ терроризма»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классный час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"Трагедия Беслана. Помним скорбим"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тематических стендов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«Толерантность в правовом государстве»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tabs>
                <w:tab w:val="left" w:pos="431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535257" w:rsidRDefault="00535257">
            <w:pPr>
              <w:widowControl w:val="0"/>
              <w:spacing w:after="0" w:line="240" w:lineRule="auto"/>
              <w:ind w:firstLine="708"/>
              <w:rPr>
                <w:rFonts w:ascii="Times New Roman" w:hAnsi="Times New Roman"/>
              </w:rPr>
            </w:pP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 «Разрешаем конфликты». Способствовать развитию коммуникативных взаимоотношений;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конструктивного поведения в конфликтах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ind w:firstLine="708"/>
              <w:rPr>
                <w:rFonts w:ascii="Times New Roman" w:hAnsi="Times New Roman"/>
              </w:rPr>
            </w:pP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Неизвестного Солдата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декабря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Героев Отечества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декабря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«Через века, через года помните...»,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«Что бы я хотел сказать прадеду, не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пришедшему с войны»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5257">
        <w:trPr>
          <w:trHeight w:val="305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Профилактика употребления учащимися ПАВ</w:t>
            </w: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информационного стенда «Откажись навсегда»; конкурс социальной антинаркотической рекламы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 о здоровом образе жизни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шахматам в рамках месячника «Молодёжь за ЗОЖ»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ШСК</w:t>
            </w: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фильмов по проблеме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наркомании, алкоголизма.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Интерактивное занятие «Мое будущее: стратегии успеха». Сформировать навык проектирования собственного будущего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 «Увлечение спортом –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мода или сохранение здоровья?»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консультации для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родителей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535257" w:rsidRDefault="005352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5257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видеофильма и его обсуждение «Алкоголь: мифы и реальность.</w:t>
            </w:r>
          </w:p>
          <w:p w:rsidR="00535257" w:rsidRDefault="00AD03B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спаивания». Способствовать формированию жизненных ценностей и установок ЗОЖ учащихся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257" w:rsidRDefault="00AD03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C359CD" w:rsidTr="00DE1EE6">
        <w:trPr>
          <w:trHeight w:val="305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CD" w:rsidRDefault="00C359CD" w:rsidP="00C359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Профилактика психологического насилия</w:t>
            </w:r>
          </w:p>
        </w:tc>
      </w:tr>
      <w:tr w:rsidR="00C359CD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CD" w:rsidRDefault="00C359CD" w:rsidP="00C359C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</w:t>
            </w:r>
            <w:r>
              <w:rPr>
                <w:rFonts w:ascii="Times New Roman" w:hAnsi="Times New Roman"/>
              </w:rPr>
              <w:t xml:space="preserve"> «Детский телефон доверия»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CD" w:rsidRDefault="00C359CD" w:rsidP="00C359CD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CD" w:rsidRDefault="00C359CD" w:rsidP="00C359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CD" w:rsidRDefault="00C359CD" w:rsidP="00C359C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C359CD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CD" w:rsidRDefault="00C359CD" w:rsidP="00C359C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нравственности «Стоп-</w:t>
            </w:r>
            <w:proofErr w:type="spellStart"/>
            <w:r>
              <w:rPr>
                <w:rFonts w:ascii="Times New Roman" w:hAnsi="Times New Roman"/>
              </w:rPr>
              <w:t>буллинг</w:t>
            </w:r>
            <w:proofErr w:type="spellEnd"/>
            <w:r>
              <w:rPr>
                <w:rFonts w:ascii="Times New Roman" w:hAnsi="Times New Roman"/>
              </w:rPr>
              <w:t>!»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CD" w:rsidRDefault="00C359CD" w:rsidP="00C359CD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CD" w:rsidRDefault="00C359CD" w:rsidP="00C359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9CD" w:rsidRDefault="00C359CD" w:rsidP="00C359C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  <w:p w:rsidR="00C359CD" w:rsidRDefault="00C359CD" w:rsidP="00C359C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E46A5" w:rsidTr="003657BC">
        <w:trPr>
          <w:trHeight w:val="305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Pr="007E46A5" w:rsidRDefault="007E46A5" w:rsidP="007E46A5">
            <w:pPr>
              <w:pStyle w:val="ab"/>
              <w:suppressAutoHyphens w:val="0"/>
              <w:spacing w:after="0" w:line="360" w:lineRule="auto"/>
              <w:ind w:left="-426" w:right="175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="001C517E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</w:t>
            </w:r>
            <w:r w:rsidRPr="007E46A5">
              <w:rPr>
                <w:rFonts w:ascii="Times New Roman" w:hAnsi="Times New Roman" w:cs="Times New Roman"/>
                <w:b/>
                <w:sz w:val="24"/>
                <w:szCs w:val="24"/>
              </w:rPr>
              <w:t>езопасности в интернете</w:t>
            </w:r>
          </w:p>
          <w:p w:rsidR="007E46A5" w:rsidRPr="007E46A5" w:rsidRDefault="007E46A5" w:rsidP="007E46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7E46A5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безопасности «Безопасный интернет»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E46A5">
        <w:trPr>
          <w:trHeight w:val="305"/>
        </w:trPr>
        <w:tc>
          <w:tcPr>
            <w:tcW w:w="41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безопасности «</w:t>
            </w:r>
            <w:proofErr w:type="spellStart"/>
            <w:r>
              <w:rPr>
                <w:rFonts w:ascii="Times New Roman" w:hAnsi="Times New Roman"/>
              </w:rPr>
              <w:t>Кибермошенники</w:t>
            </w:r>
            <w:proofErr w:type="spellEnd"/>
            <w:r>
              <w:rPr>
                <w:rFonts w:ascii="Times New Roman" w:hAnsi="Times New Roman"/>
              </w:rPr>
              <w:t>-кто они?»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E46A5">
        <w:trPr>
          <w:trHeight w:val="295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 Социальное партнёрство</w:t>
            </w:r>
          </w:p>
        </w:tc>
      </w:tr>
      <w:tr w:rsidR="007E46A5">
        <w:trPr>
          <w:trHeight w:val="654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7E46A5">
        <w:trPr>
          <w:trHeight w:val="207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МАУДО «ДШИ№7»</w:t>
            </w:r>
          </w:p>
        </w:tc>
        <w:tc>
          <w:tcPr>
            <w:tcW w:w="2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ДШИ</w:t>
            </w:r>
          </w:p>
        </w:tc>
      </w:tr>
      <w:tr w:rsidR="007E46A5">
        <w:trPr>
          <w:trHeight w:val="207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Технический колледж </w:t>
            </w:r>
            <w:proofErr w:type="spellStart"/>
            <w:r>
              <w:rPr>
                <w:rFonts w:ascii="Times New Roman" w:hAnsi="Times New Roman"/>
              </w:rPr>
              <w:t>им.В.Д.Поташова</w:t>
            </w:r>
            <w:proofErr w:type="spellEnd"/>
          </w:p>
        </w:tc>
        <w:tc>
          <w:tcPr>
            <w:tcW w:w="2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колледжа</w:t>
            </w:r>
          </w:p>
        </w:tc>
      </w:tr>
      <w:tr w:rsidR="007E46A5">
        <w:trPr>
          <w:trHeight w:val="371"/>
        </w:trPr>
        <w:tc>
          <w:tcPr>
            <w:tcW w:w="992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 Профориентация</w:t>
            </w:r>
          </w:p>
        </w:tc>
      </w:tr>
      <w:tr w:rsidR="007E46A5">
        <w:trPr>
          <w:trHeight w:val="188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7E46A5">
        <w:trPr>
          <w:trHeight w:val="251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Профтестирование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7E46A5">
        <w:trPr>
          <w:trHeight w:val="251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№Е" w:hAnsi="Times New Roman"/>
              </w:rPr>
              <w:t>День КАМАЗа</w:t>
            </w:r>
          </w:p>
        </w:tc>
        <w:tc>
          <w:tcPr>
            <w:tcW w:w="2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E46A5">
        <w:trPr>
          <w:trHeight w:val="251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eastAsia="№Е" w:hAnsi="Times New Roman"/>
              </w:rPr>
            </w:pPr>
            <w:r>
              <w:rPr>
                <w:rFonts w:ascii="Times New Roman" w:eastAsia="№Е" w:hAnsi="Times New Roman"/>
              </w:rPr>
              <w:t>Экскурсии на ПАО «КАМАЗ»</w:t>
            </w:r>
          </w:p>
        </w:tc>
        <w:tc>
          <w:tcPr>
            <w:tcW w:w="2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ko-KR"/>
              </w:rPr>
            </w:pPr>
            <w:r>
              <w:rPr>
                <w:rFonts w:ascii="Times New Roman" w:hAnsi="Times New Roman"/>
                <w:kern w:val="2"/>
                <w:lang w:eastAsia="ko-KR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 в течений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E46A5">
        <w:trPr>
          <w:trHeight w:val="971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 на предприятия города, учебные профессиональные заведения.</w:t>
            </w:r>
          </w:p>
        </w:tc>
        <w:tc>
          <w:tcPr>
            <w:tcW w:w="2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E46A5">
        <w:trPr>
          <w:trHeight w:val="578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Дни открытых дверей.</w:t>
            </w:r>
          </w:p>
        </w:tc>
        <w:tc>
          <w:tcPr>
            <w:tcW w:w="2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по графику учебных заведений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E46A5">
        <w:trPr>
          <w:trHeight w:val="262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Научно – исследовательская и проектная деятельность</w:t>
            </w:r>
          </w:p>
        </w:tc>
        <w:tc>
          <w:tcPr>
            <w:tcW w:w="2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</w:tc>
      </w:tr>
      <w:tr w:rsidR="007E46A5">
        <w:trPr>
          <w:trHeight w:val="873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час: «Мир профессий»</w:t>
            </w:r>
          </w:p>
        </w:tc>
        <w:tc>
          <w:tcPr>
            <w:tcW w:w="2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E46A5">
        <w:trPr>
          <w:trHeight w:val="349"/>
        </w:trPr>
        <w:tc>
          <w:tcPr>
            <w:tcW w:w="3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конкурс «</w:t>
            </w:r>
            <w:proofErr w:type="spellStart"/>
            <w:r>
              <w:rPr>
                <w:rFonts w:ascii="Times New Roman" w:hAnsi="Times New Roman"/>
              </w:rPr>
              <w:t>Абилимпикс</w:t>
            </w:r>
            <w:proofErr w:type="spellEnd"/>
            <w:r>
              <w:rPr>
                <w:rFonts w:ascii="Times New Roman" w:hAnsi="Times New Roman"/>
              </w:rPr>
              <w:t xml:space="preserve">», </w:t>
            </w:r>
            <w:r>
              <w:rPr>
                <w:rFonts w:ascii="Times New Roman" w:hAnsi="Times New Roman"/>
                <w:color w:val="202124"/>
                <w:shd w:val="clear" w:color="auto" w:fill="FFFFFF"/>
              </w:rPr>
              <w:t>«Профессионалы»</w:t>
            </w:r>
          </w:p>
        </w:tc>
        <w:tc>
          <w:tcPr>
            <w:tcW w:w="2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5" w:rsidRDefault="007E46A5" w:rsidP="007E46A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</w:tbl>
    <w:p w:rsidR="00535257" w:rsidRDefault="00535257">
      <w:pPr>
        <w:rPr>
          <w:rFonts w:ascii="Times New Roman" w:hAnsi="Times New Roman"/>
          <w:b/>
          <w:sz w:val="24"/>
          <w:szCs w:val="24"/>
        </w:rPr>
      </w:pPr>
    </w:p>
    <w:p w:rsidR="00535257" w:rsidRDefault="00AD03B4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>Основные государственные и народные праздники, памятные даты в календарном плане воспитательной работы.</w:t>
      </w:r>
    </w:p>
    <w:p w:rsidR="00535257" w:rsidRDefault="00AD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Сентябрь: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сентября: День знаний;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3 сентября: День окончания Второй мировой войны, День солидарности в борьбе с терроризмом. </w:t>
      </w:r>
    </w:p>
    <w:p w:rsidR="00535257" w:rsidRDefault="00AD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Октябрь: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октября: Международный день пожилых людей;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4 октября: День защиты животных;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5 октября: День Учителя;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Третье воскресенье октября: День отца;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30 октября: День памяти жертв политических репрессий. </w:t>
      </w:r>
    </w:p>
    <w:p w:rsidR="00535257" w:rsidRDefault="00AD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Ноябрь: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4 ноября: День народного единства. </w:t>
      </w:r>
    </w:p>
    <w:p w:rsidR="00535257" w:rsidRDefault="00AD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Декабрь: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3 декабря: Международный день инвалидов;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5 декабря: Битва за Москву, Международный день добровольцев;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6 декабря: День Александра Невского;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9 декабря: День Героев Отечества;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10 декабря: День прав человека;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12 декабря: День Конституции Российской Федерации;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27 декабря: День спасателя.</w:t>
      </w:r>
    </w:p>
    <w:p w:rsidR="00535257" w:rsidRDefault="00AD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Январь: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января: Новый год;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7 января: Рождество Христово;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25 января: «Татьянин день» (праздник студентов);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27 января: День снятия блокады Ленинграда. </w:t>
      </w:r>
    </w:p>
    <w:p w:rsidR="00535257" w:rsidRDefault="00AD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Февраль: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 февраля: День воинской славы России;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8 февраля: День русской науки;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21 февраля: Международный день родного языка;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23 февраля: День защитника Отечества. </w:t>
      </w:r>
    </w:p>
    <w:p w:rsidR="00535257" w:rsidRDefault="00AD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Март: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8 марта: Международный женский день;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18 марта: День воссоединения Крыма с Россией. </w:t>
      </w:r>
    </w:p>
    <w:p w:rsidR="00535257" w:rsidRDefault="00AD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Апрель: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12 апреля: День космонавтики. </w:t>
      </w:r>
    </w:p>
    <w:p w:rsidR="00535257" w:rsidRDefault="00AD03B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Май: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мая: Праздник Весны и Труда;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9 мая: День Победы;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24 мая: День славянской письменности и культуры. Июнь: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июня: Международный день защиты детей;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5 июня: День эколога;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6 июня: Пушкинский день России;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12 июня: День России; </w:t>
      </w:r>
      <w:r>
        <w:rPr>
          <w:rFonts w:ascii="Symbol" w:eastAsia="Symbol" w:hAnsi="Symbol" w:cs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22 июня: День памяти и скорби.</w:t>
      </w:r>
    </w:p>
    <w:p w:rsidR="00535257" w:rsidRDefault="00535257">
      <w:pPr>
        <w:jc w:val="both"/>
        <w:rPr>
          <w:rFonts w:ascii="Times New Roman" w:hAnsi="Times New Roman"/>
          <w:b/>
          <w:sz w:val="28"/>
          <w:szCs w:val="28"/>
        </w:rPr>
      </w:pPr>
    </w:p>
    <w:p w:rsidR="00535257" w:rsidRDefault="00535257">
      <w:pPr>
        <w:rPr>
          <w:rFonts w:ascii="Times New Roman" w:hAnsi="Times New Roman"/>
          <w:sz w:val="24"/>
          <w:szCs w:val="24"/>
        </w:rPr>
      </w:pPr>
    </w:p>
    <w:sectPr w:rsidR="00535257">
      <w:pgSz w:w="11906" w:h="16838"/>
      <w:pgMar w:top="851" w:right="850" w:bottom="68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5844"/>
    <w:multiLevelType w:val="multilevel"/>
    <w:tmpl w:val="F9A00B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09103E"/>
    <w:multiLevelType w:val="multilevel"/>
    <w:tmpl w:val="7966DD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56C7EFB"/>
    <w:multiLevelType w:val="multilevel"/>
    <w:tmpl w:val="86ECA4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A54042C"/>
    <w:multiLevelType w:val="multilevel"/>
    <w:tmpl w:val="92CC01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414140B"/>
    <w:multiLevelType w:val="multilevel"/>
    <w:tmpl w:val="505E99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D2C608D"/>
    <w:multiLevelType w:val="multilevel"/>
    <w:tmpl w:val="A99418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30771E6"/>
    <w:multiLevelType w:val="multilevel"/>
    <w:tmpl w:val="B8E48B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CE56AD4"/>
    <w:multiLevelType w:val="multilevel"/>
    <w:tmpl w:val="3CFE5B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5394A8F"/>
    <w:multiLevelType w:val="hybridMultilevel"/>
    <w:tmpl w:val="16BC6B38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 w15:restartNumberingAfterBreak="0">
    <w:nsid w:val="7B0129B0"/>
    <w:multiLevelType w:val="multilevel"/>
    <w:tmpl w:val="02CA6A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B3B6A71"/>
    <w:multiLevelType w:val="multilevel"/>
    <w:tmpl w:val="62FA94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9"/>
    <w:lvlOverride w:ilvl="0">
      <w:startOverride w:val="1"/>
    </w:lvlOverride>
  </w:num>
  <w:num w:numId="10">
    <w:abstractNumId w:val="9"/>
  </w:num>
  <w:num w:numId="11">
    <w:abstractNumId w:val="1"/>
    <w:lvlOverride w:ilvl="0">
      <w:startOverride w:val="1"/>
    </w:lvlOverride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0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</w:num>
  <w:num w:numId="33">
    <w:abstractNumId w:val="6"/>
    <w:lvlOverride w:ilvl="0">
      <w:startOverride w:val="1"/>
    </w:lvlOverride>
  </w:num>
  <w:num w:numId="34">
    <w:abstractNumId w:val="5"/>
    <w:lvlOverride w:ilvl="0">
      <w:startOverride w:val="1"/>
    </w:lvlOverride>
  </w:num>
  <w:num w:numId="35">
    <w:abstractNumId w:val="5"/>
  </w:num>
  <w:num w:numId="36">
    <w:abstractNumId w:val="5"/>
  </w:num>
  <w:num w:numId="37">
    <w:abstractNumId w:val="4"/>
    <w:lvlOverride w:ilvl="0">
      <w:startOverride w:val="1"/>
    </w:lvlOverride>
  </w:num>
  <w:num w:numId="38">
    <w:abstractNumId w:val="9"/>
  </w:num>
  <w:num w:numId="39">
    <w:abstractNumId w:val="9"/>
  </w:num>
  <w:num w:numId="40">
    <w:abstractNumId w:val="2"/>
    <w:lvlOverride w:ilvl="0">
      <w:startOverride w:val="1"/>
    </w:lvlOverride>
  </w:num>
  <w:num w:numId="41">
    <w:abstractNumId w:val="2"/>
  </w:num>
  <w:num w:numId="42">
    <w:abstractNumId w:val="4"/>
  </w:num>
  <w:num w:numId="43">
    <w:abstractNumId w:val="4"/>
  </w:num>
  <w:num w:numId="44">
    <w:abstractNumId w:val="4"/>
  </w:num>
  <w:num w:numId="45">
    <w:abstractNumId w:val="4"/>
  </w:num>
  <w:num w:numId="46">
    <w:abstractNumId w:val="4"/>
  </w:num>
  <w:num w:numId="47">
    <w:abstractNumId w:val="4"/>
  </w:num>
  <w:num w:numId="48">
    <w:abstractNumId w:val="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57"/>
    <w:rsid w:val="001C517E"/>
    <w:rsid w:val="00245203"/>
    <w:rsid w:val="002F5465"/>
    <w:rsid w:val="00386FFD"/>
    <w:rsid w:val="00535257"/>
    <w:rsid w:val="00612484"/>
    <w:rsid w:val="007E46A5"/>
    <w:rsid w:val="008F2F9B"/>
    <w:rsid w:val="00AD03B4"/>
    <w:rsid w:val="00B66CF6"/>
    <w:rsid w:val="00B80A3C"/>
    <w:rsid w:val="00C359CD"/>
    <w:rsid w:val="00DA08C7"/>
    <w:rsid w:val="00DC27BA"/>
    <w:rsid w:val="00E6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CB42C"/>
  <w15:docId w15:val="{F0592814-5213-4CF0-B30D-AA01A21D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9F8"/>
    <w:pPr>
      <w:spacing w:after="200" w:line="276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C43DE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uiPriority w:val="1"/>
    <w:qFormat/>
    <w:rsid w:val="00C169F8"/>
    <w:rPr>
      <w:rFonts w:eastAsia="Times New Roman" w:cs="Times New Roman"/>
      <w:lang w:eastAsia="ru-RU"/>
    </w:rPr>
  </w:style>
  <w:style w:type="paragraph" w:styleId="ab">
    <w:name w:val="List Paragraph"/>
    <w:basedOn w:val="a"/>
    <w:link w:val="ac"/>
    <w:uiPriority w:val="34"/>
    <w:qFormat/>
    <w:rsid w:val="00C46197"/>
    <w:pPr>
      <w:ind w:left="720"/>
      <w:contextualSpacing/>
    </w:pPr>
    <w:rPr>
      <w:rFonts w:eastAsiaTheme="minorHAnsi" w:cstheme="minorBidi"/>
      <w:lang w:eastAsia="en-US"/>
    </w:rPr>
  </w:style>
  <w:style w:type="paragraph" w:customStyle="1" w:styleId="TableParagraph">
    <w:name w:val="Table Paragraph"/>
    <w:basedOn w:val="a"/>
    <w:uiPriority w:val="1"/>
    <w:qFormat/>
    <w:rsid w:val="001C26B5"/>
    <w:pPr>
      <w:widowControl w:val="0"/>
      <w:spacing w:after="0" w:line="240" w:lineRule="auto"/>
      <w:jc w:val="center"/>
    </w:pPr>
    <w:rPr>
      <w:rFonts w:ascii="Times New Roman" w:hAnsi="Times New Roman"/>
      <w:lang w:eastAsia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0C43D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character" w:customStyle="1" w:styleId="ac">
    <w:name w:val="Абзац списка Знак"/>
    <w:link w:val="ab"/>
    <w:uiPriority w:val="34"/>
    <w:qFormat/>
    <w:locked/>
    <w:rsid w:val="007E4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33257-3BE1-4BEE-A9C2-9B9ECBABA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30</Pages>
  <Words>6304</Words>
  <Characters>35933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admin02</cp:lastModifiedBy>
  <cp:revision>70</cp:revision>
  <cp:lastPrinted>2024-09-05T13:42:00Z</cp:lastPrinted>
  <dcterms:created xsi:type="dcterms:W3CDTF">2024-03-05T05:47:00Z</dcterms:created>
  <dcterms:modified xsi:type="dcterms:W3CDTF">2025-02-26T08:15:00Z</dcterms:modified>
  <dc:language>ru-RU</dc:language>
</cp:coreProperties>
</file>